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A9A06" w14:textId="77777777" w:rsidR="00965A76" w:rsidRDefault="006334FE" w:rsidP="00965A76">
      <w:pPr>
        <w:spacing w:after="0"/>
        <w:jc w:val="center"/>
        <w:rPr>
          <w:sz w:val="36"/>
          <w:szCs w:val="36"/>
        </w:rPr>
      </w:pPr>
      <w:r>
        <w:rPr>
          <w:noProof/>
          <w:sz w:val="36"/>
          <w:szCs w:val="36"/>
        </w:rPr>
        <w:drawing>
          <wp:inline distT="0" distB="0" distL="0" distR="0" wp14:anchorId="55CEAE02" wp14:editId="74F66973">
            <wp:extent cx="6400800" cy="1172210"/>
            <wp:effectExtent l="0" t="0" r="0" b="8890"/>
            <wp:docPr id="13" name="Picture 1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CI_Landscape_Blue_RG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00800" cy="1172210"/>
                    </a:xfrm>
                    <a:prstGeom prst="rect">
                      <a:avLst/>
                    </a:prstGeom>
                  </pic:spPr>
                </pic:pic>
              </a:graphicData>
            </a:graphic>
          </wp:inline>
        </w:drawing>
      </w:r>
    </w:p>
    <w:p w14:paraId="5EF39253" w14:textId="77777777" w:rsidR="00965A76" w:rsidRDefault="00965A76" w:rsidP="00965A76">
      <w:pPr>
        <w:spacing w:after="0"/>
        <w:jc w:val="center"/>
        <w:rPr>
          <w:sz w:val="36"/>
          <w:szCs w:val="36"/>
        </w:rPr>
      </w:pPr>
    </w:p>
    <w:p w14:paraId="41415231" w14:textId="77777777" w:rsidR="002E5E76" w:rsidRDefault="003468A3" w:rsidP="00965A76">
      <w:pPr>
        <w:spacing w:after="0"/>
        <w:jc w:val="center"/>
        <w:rPr>
          <w:sz w:val="36"/>
          <w:szCs w:val="36"/>
        </w:rPr>
      </w:pPr>
      <w:r>
        <w:rPr>
          <w:sz w:val="36"/>
          <w:szCs w:val="36"/>
        </w:rPr>
        <w:t>Pastoral Resident</w:t>
      </w:r>
      <w:r w:rsidR="00965A76">
        <w:rPr>
          <w:sz w:val="36"/>
          <w:szCs w:val="36"/>
        </w:rPr>
        <w:t xml:space="preserve"> Application </w:t>
      </w:r>
    </w:p>
    <w:p w14:paraId="01FB0C0E" w14:textId="77777777" w:rsidR="00965A76" w:rsidRPr="00965A76" w:rsidRDefault="00965A76" w:rsidP="00965A76">
      <w:pPr>
        <w:spacing w:after="0"/>
        <w:rPr>
          <w:u w:val="single"/>
        </w:rPr>
      </w:pPr>
      <w:r>
        <w:rPr>
          <w:u w:val="single"/>
        </w:rPr>
        <w:t>Personal Details</w:t>
      </w:r>
    </w:p>
    <w:p w14:paraId="170A17EE" w14:textId="77777777" w:rsidR="00965A76" w:rsidRDefault="0008207A" w:rsidP="00965A76">
      <w:pPr>
        <w:spacing w:after="0"/>
      </w:pPr>
      <w:r>
        <w:t>N</w:t>
      </w:r>
      <w:r w:rsidR="00965A76">
        <w:t>ame:</w:t>
      </w:r>
    </w:p>
    <w:p w14:paraId="7944CAB2" w14:textId="77777777" w:rsidR="00965A76" w:rsidRDefault="00965A76" w:rsidP="00965A76">
      <w:pPr>
        <w:spacing w:after="0"/>
      </w:pPr>
      <w:r>
        <w:t>Email Address:</w:t>
      </w:r>
    </w:p>
    <w:p w14:paraId="5F20F936" w14:textId="77777777" w:rsidR="00965A76" w:rsidRDefault="00965A76" w:rsidP="00965A76">
      <w:pPr>
        <w:spacing w:after="0"/>
      </w:pPr>
      <w:r>
        <w:t>Phone Number:</w:t>
      </w:r>
    </w:p>
    <w:p w14:paraId="5EED5484" w14:textId="581778DF" w:rsidR="00965A76" w:rsidRDefault="00965A76" w:rsidP="00965A76">
      <w:pPr>
        <w:spacing w:after="0"/>
      </w:pPr>
      <w:r>
        <w:t>Current Address:</w:t>
      </w:r>
    </w:p>
    <w:p w14:paraId="24CE40C6" w14:textId="30748D3F" w:rsidR="0089049D" w:rsidRDefault="0089049D" w:rsidP="00965A76">
      <w:pPr>
        <w:spacing w:after="0"/>
      </w:pPr>
      <w:r>
        <w:t>Who is recommending you:</w:t>
      </w:r>
    </w:p>
    <w:p w14:paraId="6AF2A1A5" w14:textId="77777777" w:rsidR="00965A76" w:rsidRDefault="00965A76" w:rsidP="00965A76">
      <w:pPr>
        <w:spacing w:after="0"/>
      </w:pPr>
    </w:p>
    <w:p w14:paraId="79302648" w14:textId="77777777" w:rsidR="00965A76" w:rsidRDefault="00965A76" w:rsidP="00965A76">
      <w:pPr>
        <w:spacing w:after="0"/>
        <w:rPr>
          <w:u w:val="single"/>
        </w:rPr>
      </w:pPr>
      <w:r>
        <w:rPr>
          <w:u w:val="single"/>
        </w:rPr>
        <w:t>Experience</w:t>
      </w:r>
    </w:p>
    <w:p w14:paraId="4739955C" w14:textId="77777777" w:rsidR="00965A76" w:rsidRDefault="00965A76" w:rsidP="00965A76">
      <w:pPr>
        <w:spacing w:after="0"/>
      </w:pPr>
      <w:r>
        <w:t>Tell us about your work history (please attach your resume):</w:t>
      </w:r>
    </w:p>
    <w:p w14:paraId="0723D858" w14:textId="77777777" w:rsidR="00965A76" w:rsidRPr="00965A76" w:rsidRDefault="00965A76" w:rsidP="00965A76">
      <w:pPr>
        <w:spacing w:after="0"/>
      </w:pPr>
      <w:r>
        <w:rPr>
          <w:noProof/>
        </w:rPr>
        <mc:AlternateContent>
          <mc:Choice Requires="wps">
            <w:drawing>
              <wp:anchor distT="45720" distB="45720" distL="114300" distR="114300" simplePos="0" relativeHeight="251659264" behindDoc="0" locked="0" layoutInCell="1" allowOverlap="1" wp14:anchorId="2C38621B" wp14:editId="0A186D12">
                <wp:simplePos x="0" y="0"/>
                <wp:positionH relativeFrom="margin">
                  <wp:align>left</wp:align>
                </wp:positionH>
                <wp:positionV relativeFrom="paragraph">
                  <wp:posOffset>66675</wp:posOffset>
                </wp:positionV>
                <wp:extent cx="4878070" cy="1007110"/>
                <wp:effectExtent l="0" t="0" r="1778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1007232"/>
                        </a:xfrm>
                        <a:prstGeom prst="rect">
                          <a:avLst/>
                        </a:prstGeom>
                        <a:solidFill>
                          <a:srgbClr val="FFFFFF"/>
                        </a:solidFill>
                        <a:ln w="9525">
                          <a:solidFill>
                            <a:srgbClr val="000000"/>
                          </a:solidFill>
                          <a:miter lim="800000"/>
                          <a:headEnd/>
                          <a:tailEnd/>
                        </a:ln>
                      </wps:spPr>
                      <wps:txbx>
                        <w:txbxContent>
                          <w:p w14:paraId="01A1F82A" w14:textId="77777777" w:rsidR="00965A76" w:rsidRDefault="00965A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38621B" id="_x0000_t202" coordsize="21600,21600" o:spt="202" path="m,l,21600r21600,l21600,xe">
                <v:stroke joinstyle="miter"/>
                <v:path gradientshapeok="t" o:connecttype="rect"/>
              </v:shapetype>
              <v:shape id="Text Box 2" o:spid="_x0000_s1026" type="#_x0000_t202" style="position:absolute;margin-left:0;margin-top:5.25pt;width:384.1pt;height:79.3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">
                <v:textbox>
                  <w:txbxContent>
                    <w:p w14:paraId="01A1F82A" w14:textId="77777777" w:rsidR="00965A76" w:rsidRDefault="00965A76"/>
                  </w:txbxContent>
                </v:textbox>
                <w10:wrap type="square" anchorx="margin"/>
              </v:shape>
            </w:pict>
          </mc:Fallback>
        </mc:AlternateContent>
      </w:r>
    </w:p>
    <w:p w14:paraId="052F6D5B" w14:textId="77777777" w:rsidR="00965A76" w:rsidRDefault="00965A76" w:rsidP="00965A76">
      <w:pPr>
        <w:spacing w:after="0"/>
      </w:pPr>
    </w:p>
    <w:p w14:paraId="0782F72E" w14:textId="77777777" w:rsidR="00965A76" w:rsidRDefault="00965A76" w:rsidP="00965A76">
      <w:pPr>
        <w:spacing w:after="0"/>
      </w:pPr>
    </w:p>
    <w:p w14:paraId="46515F40" w14:textId="77777777" w:rsidR="00965A76" w:rsidRDefault="00965A76" w:rsidP="00965A76">
      <w:pPr>
        <w:spacing w:after="0"/>
      </w:pPr>
    </w:p>
    <w:p w14:paraId="3ABFF54A" w14:textId="77777777" w:rsidR="00965A76" w:rsidRDefault="00965A76" w:rsidP="00965A76">
      <w:pPr>
        <w:spacing w:after="0"/>
      </w:pPr>
    </w:p>
    <w:p w14:paraId="7131E5F5" w14:textId="77777777" w:rsidR="00965A76" w:rsidRDefault="00965A76" w:rsidP="00965A76">
      <w:pPr>
        <w:spacing w:after="0"/>
      </w:pPr>
    </w:p>
    <w:p w14:paraId="224FCC2F" w14:textId="77777777" w:rsidR="00965A76" w:rsidRDefault="00965A76" w:rsidP="00965A76">
      <w:pPr>
        <w:spacing w:after="0"/>
      </w:pPr>
    </w:p>
    <w:p w14:paraId="6A58FB5E" w14:textId="77777777" w:rsidR="00965A76" w:rsidRDefault="00965A76" w:rsidP="00965A76">
      <w:pPr>
        <w:spacing w:after="0"/>
      </w:pPr>
      <w:r>
        <w:t>Share your educational experience:</w:t>
      </w:r>
      <w:r>
        <w:rPr>
          <w:noProof/>
        </w:rPr>
        <w:t xml:space="preserve"> </w:t>
      </w:r>
      <w:r>
        <w:rPr>
          <w:noProof/>
        </w:rPr>
        <mc:AlternateContent>
          <mc:Choice Requires="wps">
            <w:drawing>
              <wp:anchor distT="45720" distB="45720" distL="114300" distR="114300" simplePos="0" relativeHeight="251661312" behindDoc="0" locked="0" layoutInCell="1" allowOverlap="1" wp14:anchorId="661CF50C" wp14:editId="7FF1BF52">
                <wp:simplePos x="0" y="0"/>
                <wp:positionH relativeFrom="margin">
                  <wp:posOffset>0</wp:posOffset>
                </wp:positionH>
                <wp:positionV relativeFrom="paragraph">
                  <wp:posOffset>226060</wp:posOffset>
                </wp:positionV>
                <wp:extent cx="4878070" cy="1007110"/>
                <wp:effectExtent l="0" t="0" r="17780" b="215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1007232"/>
                        </a:xfrm>
                        <a:prstGeom prst="rect">
                          <a:avLst/>
                        </a:prstGeom>
                        <a:solidFill>
                          <a:srgbClr val="FFFFFF"/>
                        </a:solidFill>
                        <a:ln w="9525">
                          <a:solidFill>
                            <a:srgbClr val="000000"/>
                          </a:solidFill>
                          <a:miter lim="800000"/>
                          <a:headEnd/>
                          <a:tailEnd/>
                        </a:ln>
                      </wps:spPr>
                      <wps:txbx>
                        <w:txbxContent>
                          <w:p w14:paraId="273AB9A5" w14:textId="77777777" w:rsidR="00965A76" w:rsidRDefault="00965A76" w:rsidP="00965A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CF50C" id="_x0000_s1027" type="#_x0000_t202" style="position:absolute;margin-left:0;margin-top:17.8pt;width:384.1pt;height:79.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">
                <v:textbox>
                  <w:txbxContent>
                    <w:p w14:paraId="273AB9A5" w14:textId="77777777" w:rsidR="00965A76" w:rsidRDefault="00965A76" w:rsidP="00965A76"/>
                  </w:txbxContent>
                </v:textbox>
                <w10:wrap type="square" anchorx="margin"/>
              </v:shape>
            </w:pict>
          </mc:Fallback>
        </mc:AlternateContent>
      </w:r>
    </w:p>
    <w:p w14:paraId="72B02C3F" w14:textId="77777777" w:rsidR="00965A76" w:rsidRPr="00965A76" w:rsidRDefault="00965A76" w:rsidP="00965A76"/>
    <w:p w14:paraId="6B9E6AB0" w14:textId="77777777" w:rsidR="00965A76" w:rsidRPr="00965A76" w:rsidRDefault="00965A76" w:rsidP="00965A76"/>
    <w:p w14:paraId="376FE13E" w14:textId="77777777" w:rsidR="00965A76" w:rsidRPr="00965A76" w:rsidRDefault="00965A76" w:rsidP="00965A76"/>
    <w:p w14:paraId="5A20D260" w14:textId="77777777" w:rsidR="00965A76" w:rsidRDefault="00965A76" w:rsidP="00965A76"/>
    <w:p w14:paraId="38339853" w14:textId="77777777" w:rsidR="00965A76" w:rsidRDefault="00965A76" w:rsidP="00965A76">
      <w:r>
        <w:t>Tell us about your current church and your volunteer involvement:</w:t>
      </w:r>
    </w:p>
    <w:p w14:paraId="2E676DC3" w14:textId="77777777" w:rsidR="00965A76" w:rsidRDefault="00965A76" w:rsidP="00965A76">
      <w:r>
        <w:rPr>
          <w:noProof/>
        </w:rPr>
        <mc:AlternateContent>
          <mc:Choice Requires="wps">
            <w:drawing>
              <wp:anchor distT="45720" distB="45720" distL="114300" distR="114300" simplePos="0" relativeHeight="251663360" behindDoc="0" locked="0" layoutInCell="1" allowOverlap="1" wp14:anchorId="7845B78E" wp14:editId="259FABB6">
                <wp:simplePos x="0" y="0"/>
                <wp:positionH relativeFrom="margin">
                  <wp:align>left</wp:align>
                </wp:positionH>
                <wp:positionV relativeFrom="paragraph">
                  <wp:posOffset>1905</wp:posOffset>
                </wp:positionV>
                <wp:extent cx="4878070" cy="1053465"/>
                <wp:effectExtent l="0" t="0" r="17780" b="133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1053465"/>
                        </a:xfrm>
                        <a:prstGeom prst="rect">
                          <a:avLst/>
                        </a:prstGeom>
                        <a:solidFill>
                          <a:srgbClr val="FFFFFF"/>
                        </a:solidFill>
                        <a:ln w="9525">
                          <a:solidFill>
                            <a:srgbClr val="000000"/>
                          </a:solidFill>
                          <a:miter lim="800000"/>
                          <a:headEnd/>
                          <a:tailEnd/>
                        </a:ln>
                      </wps:spPr>
                      <wps:txbx>
                        <w:txbxContent>
                          <w:p w14:paraId="369BFD23" w14:textId="77777777" w:rsidR="00965A76" w:rsidRDefault="00965A76" w:rsidP="00965A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45B78E" id="_x0000_s1028" type="#_x0000_t202" style="position:absolute;margin-left:0;margin-top:.15pt;width:384.1pt;height:82.9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">
                <v:textbox>
                  <w:txbxContent>
                    <w:p w14:paraId="369BFD23" w14:textId="77777777" w:rsidR="00965A76" w:rsidRDefault="00965A76" w:rsidP="00965A76"/>
                  </w:txbxContent>
                </v:textbox>
                <w10:wrap type="square" anchorx="margin"/>
              </v:shape>
            </w:pict>
          </mc:Fallback>
        </mc:AlternateContent>
      </w:r>
    </w:p>
    <w:p w14:paraId="50EAA1DD" w14:textId="77777777" w:rsidR="00965A76" w:rsidRDefault="00965A76" w:rsidP="00965A76"/>
    <w:p w14:paraId="545074D3" w14:textId="77777777" w:rsidR="00965A76" w:rsidRDefault="00965A76" w:rsidP="00965A76"/>
    <w:p w14:paraId="2D9E9ED1" w14:textId="77777777" w:rsidR="00965A76" w:rsidRDefault="00965A76" w:rsidP="00965A76"/>
    <w:p w14:paraId="393F7B70" w14:textId="77777777" w:rsidR="00965A76" w:rsidRDefault="0042091E" w:rsidP="00965A76">
      <w:r>
        <w:rPr>
          <w:noProof/>
        </w:rPr>
        <mc:AlternateContent>
          <mc:Choice Requires="wps">
            <w:drawing>
              <wp:anchor distT="45720" distB="45720" distL="114300" distR="114300" simplePos="0" relativeHeight="251665408" behindDoc="0" locked="0" layoutInCell="1" allowOverlap="1" wp14:anchorId="798B38F5" wp14:editId="6D151905">
                <wp:simplePos x="0" y="0"/>
                <wp:positionH relativeFrom="margin">
                  <wp:posOffset>0</wp:posOffset>
                </wp:positionH>
                <wp:positionV relativeFrom="paragraph">
                  <wp:posOffset>333375</wp:posOffset>
                </wp:positionV>
                <wp:extent cx="4878070" cy="1007110"/>
                <wp:effectExtent l="0" t="0" r="17780" b="2159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1007232"/>
                        </a:xfrm>
                        <a:prstGeom prst="rect">
                          <a:avLst/>
                        </a:prstGeom>
                        <a:solidFill>
                          <a:srgbClr val="FFFFFF"/>
                        </a:solidFill>
                        <a:ln w="9525">
                          <a:solidFill>
                            <a:srgbClr val="000000"/>
                          </a:solidFill>
                          <a:miter lim="800000"/>
                          <a:headEnd/>
                          <a:tailEnd/>
                        </a:ln>
                      </wps:spPr>
                      <wps:txbx>
                        <w:txbxContent>
                          <w:p w14:paraId="6AE9B463" w14:textId="77777777" w:rsidR="0042091E" w:rsidRDefault="0042091E" w:rsidP="004209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B38F5" id="Text Box 4" o:spid="_x0000_s1029" type="#_x0000_t202" style="position:absolute;margin-left:0;margin-top:26.25pt;width:384.1pt;height:79.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">
                <v:textbox>
                  <w:txbxContent>
                    <w:p w14:paraId="6AE9B463" w14:textId="77777777" w:rsidR="0042091E" w:rsidRDefault="0042091E" w:rsidP="0042091E"/>
                  </w:txbxContent>
                </v:textbox>
                <w10:wrap type="square" anchorx="margin"/>
              </v:shape>
            </w:pict>
          </mc:Fallback>
        </mc:AlternateContent>
      </w:r>
      <w:r>
        <w:t xml:space="preserve">Share your story about your </w:t>
      </w:r>
      <w:r w:rsidR="001E3E88">
        <w:t xml:space="preserve">relational </w:t>
      </w:r>
      <w:r>
        <w:t>journey with the Lord:</w:t>
      </w:r>
    </w:p>
    <w:p w14:paraId="536F446A" w14:textId="77777777" w:rsidR="00965A76" w:rsidRDefault="00965A76" w:rsidP="00965A76"/>
    <w:p w14:paraId="6EA07058" w14:textId="77777777" w:rsidR="0042091E" w:rsidRDefault="0042091E" w:rsidP="00965A76">
      <w:pPr>
        <w:spacing w:after="0"/>
        <w:rPr>
          <w:u w:val="single"/>
        </w:rPr>
      </w:pPr>
    </w:p>
    <w:p w14:paraId="1C02D802" w14:textId="77777777" w:rsidR="0042091E" w:rsidRDefault="0042091E" w:rsidP="00965A76">
      <w:pPr>
        <w:spacing w:after="0"/>
        <w:rPr>
          <w:u w:val="single"/>
        </w:rPr>
      </w:pPr>
    </w:p>
    <w:p w14:paraId="342577E7" w14:textId="77777777" w:rsidR="0042091E" w:rsidRDefault="0042091E" w:rsidP="00965A76">
      <w:pPr>
        <w:spacing w:after="0"/>
        <w:rPr>
          <w:u w:val="single"/>
        </w:rPr>
      </w:pPr>
    </w:p>
    <w:p w14:paraId="1C75B515" w14:textId="77777777" w:rsidR="0042091E" w:rsidRDefault="0042091E" w:rsidP="00965A76">
      <w:pPr>
        <w:spacing w:after="0"/>
        <w:rPr>
          <w:u w:val="single"/>
        </w:rPr>
      </w:pPr>
    </w:p>
    <w:p w14:paraId="6AB0AA23" w14:textId="77777777" w:rsidR="0042091E" w:rsidRDefault="0042091E" w:rsidP="00965A76">
      <w:pPr>
        <w:spacing w:after="0"/>
        <w:rPr>
          <w:u w:val="single"/>
        </w:rPr>
      </w:pPr>
    </w:p>
    <w:p w14:paraId="167BF3CF" w14:textId="44AE12B2" w:rsidR="00895F67" w:rsidRDefault="00895F67" w:rsidP="00895F67">
      <w:r>
        <w:rPr>
          <w:noProof/>
        </w:rPr>
        <w:lastRenderedPageBreak/>
        <mc:AlternateContent>
          <mc:Choice Requires="wps">
            <w:drawing>
              <wp:anchor distT="45720" distB="45720" distL="114300" distR="114300" simplePos="0" relativeHeight="251673600" behindDoc="0" locked="0" layoutInCell="1" allowOverlap="1" wp14:anchorId="5D6DC522" wp14:editId="57308DFB">
                <wp:simplePos x="0" y="0"/>
                <wp:positionH relativeFrom="margin">
                  <wp:posOffset>0</wp:posOffset>
                </wp:positionH>
                <wp:positionV relativeFrom="paragraph">
                  <wp:posOffset>333375</wp:posOffset>
                </wp:positionV>
                <wp:extent cx="4878070" cy="1007110"/>
                <wp:effectExtent l="0" t="0" r="17780" b="2159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1007232"/>
                        </a:xfrm>
                        <a:prstGeom prst="rect">
                          <a:avLst/>
                        </a:prstGeom>
                        <a:solidFill>
                          <a:srgbClr val="FFFFFF"/>
                        </a:solidFill>
                        <a:ln w="9525">
                          <a:solidFill>
                            <a:srgbClr val="000000"/>
                          </a:solidFill>
                          <a:miter lim="800000"/>
                          <a:headEnd/>
                          <a:tailEnd/>
                        </a:ln>
                      </wps:spPr>
                      <wps:txbx>
                        <w:txbxContent>
                          <w:p w14:paraId="5D703421" w14:textId="77777777" w:rsidR="00895F67" w:rsidRDefault="00895F67" w:rsidP="00895F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DC522" id="Text Box 8" o:spid="_x0000_s1030" type="#_x0000_t202" style="position:absolute;margin-left:0;margin-top:26.25pt;width:384.1pt;height:79.3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">
                <v:textbox>
                  <w:txbxContent>
                    <w:p w14:paraId="5D703421" w14:textId="77777777" w:rsidR="00895F67" w:rsidRDefault="00895F67" w:rsidP="00895F67"/>
                  </w:txbxContent>
                </v:textbox>
                <w10:wrap type="square" anchorx="margin"/>
              </v:shape>
            </w:pict>
          </mc:Fallback>
        </mc:AlternateContent>
      </w:r>
      <w:r>
        <w:t xml:space="preserve">Tell us about </w:t>
      </w:r>
      <w:r w:rsidR="0089049D">
        <w:t>the process that led you to apply</w:t>
      </w:r>
      <w:r>
        <w:t>:</w:t>
      </w:r>
    </w:p>
    <w:p w14:paraId="2C44FFAD" w14:textId="77777777" w:rsidR="0042091E" w:rsidRDefault="0042091E" w:rsidP="00965A76">
      <w:pPr>
        <w:spacing w:after="0"/>
        <w:rPr>
          <w:u w:val="single"/>
        </w:rPr>
      </w:pPr>
    </w:p>
    <w:p w14:paraId="6E116184" w14:textId="77777777" w:rsidR="00895F67" w:rsidRDefault="00895F67" w:rsidP="00965A76">
      <w:pPr>
        <w:spacing w:after="0"/>
        <w:rPr>
          <w:u w:val="single"/>
        </w:rPr>
      </w:pPr>
    </w:p>
    <w:p w14:paraId="2BD704B5" w14:textId="77777777" w:rsidR="00895F67" w:rsidRDefault="00895F67" w:rsidP="00965A76">
      <w:pPr>
        <w:spacing w:after="0"/>
        <w:rPr>
          <w:u w:val="single"/>
        </w:rPr>
      </w:pPr>
    </w:p>
    <w:p w14:paraId="72DC620D" w14:textId="77777777" w:rsidR="00895F67" w:rsidRDefault="00895F67" w:rsidP="00965A76">
      <w:pPr>
        <w:spacing w:after="0"/>
        <w:rPr>
          <w:u w:val="single"/>
        </w:rPr>
      </w:pPr>
    </w:p>
    <w:p w14:paraId="0BAA85CF" w14:textId="77777777" w:rsidR="00895F67" w:rsidRDefault="00895F67" w:rsidP="00965A76">
      <w:pPr>
        <w:spacing w:after="0"/>
        <w:rPr>
          <w:u w:val="single"/>
        </w:rPr>
      </w:pPr>
    </w:p>
    <w:p w14:paraId="27DC1E0F" w14:textId="77777777" w:rsidR="00895F67" w:rsidRDefault="00895F67" w:rsidP="00965A76">
      <w:pPr>
        <w:spacing w:after="0"/>
        <w:rPr>
          <w:u w:val="single"/>
        </w:rPr>
      </w:pPr>
    </w:p>
    <w:p w14:paraId="4279E058" w14:textId="77777777" w:rsidR="00E161AB" w:rsidRDefault="00E161AB" w:rsidP="00965A76">
      <w:pPr>
        <w:spacing w:after="0"/>
        <w:rPr>
          <w:u w:val="single"/>
        </w:rPr>
      </w:pPr>
    </w:p>
    <w:p w14:paraId="58A060F7" w14:textId="68C3269D" w:rsidR="00E161AB" w:rsidRDefault="00E161AB" w:rsidP="00965A76">
      <w:pPr>
        <w:spacing w:after="0"/>
        <w:rPr>
          <w:u w:val="single"/>
        </w:rPr>
      </w:pPr>
      <w:r>
        <w:rPr>
          <w:noProof/>
        </w:rPr>
        <mc:AlternateContent>
          <mc:Choice Requires="wps">
            <w:drawing>
              <wp:anchor distT="45720" distB="45720" distL="114300" distR="114300" simplePos="0" relativeHeight="251675648" behindDoc="0" locked="0" layoutInCell="1" allowOverlap="1" wp14:anchorId="7CC3ADD9" wp14:editId="79F14B99">
                <wp:simplePos x="0" y="0"/>
                <wp:positionH relativeFrom="margin">
                  <wp:posOffset>0</wp:posOffset>
                </wp:positionH>
                <wp:positionV relativeFrom="paragraph">
                  <wp:posOffset>228600</wp:posOffset>
                </wp:positionV>
                <wp:extent cx="4878070" cy="1007110"/>
                <wp:effectExtent l="0" t="0" r="17780" b="2159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1007232"/>
                        </a:xfrm>
                        <a:prstGeom prst="rect">
                          <a:avLst/>
                        </a:prstGeom>
                        <a:solidFill>
                          <a:srgbClr val="FFFFFF"/>
                        </a:solidFill>
                        <a:ln w="9525">
                          <a:solidFill>
                            <a:srgbClr val="000000"/>
                          </a:solidFill>
                          <a:miter lim="800000"/>
                          <a:headEnd/>
                          <a:tailEnd/>
                        </a:ln>
                      </wps:spPr>
                      <wps:txbx>
                        <w:txbxContent>
                          <w:p w14:paraId="1461C845" w14:textId="77777777" w:rsidR="00E161AB" w:rsidRDefault="00E161AB" w:rsidP="00E161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3ADD9" id="Text Box 9" o:spid="_x0000_s1031" type="#_x0000_t202" style="position:absolute;margin-left:0;margin-top:18pt;width:384.1pt;height:79.3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">
                <v:textbox>
                  <w:txbxContent>
                    <w:p w14:paraId="1461C845" w14:textId="77777777" w:rsidR="00E161AB" w:rsidRDefault="00E161AB" w:rsidP="00E161AB"/>
                  </w:txbxContent>
                </v:textbox>
                <w10:wrap type="square" anchorx="margin"/>
              </v:shape>
            </w:pict>
          </mc:Fallback>
        </mc:AlternateContent>
      </w:r>
      <w:r w:rsidR="0089049D">
        <w:t>In what ways are you sensing a call to pastoral ministry</w:t>
      </w:r>
      <w:r>
        <w:t>:</w:t>
      </w:r>
    </w:p>
    <w:p w14:paraId="1BB4CB22" w14:textId="77777777" w:rsidR="00E161AB" w:rsidRDefault="00E161AB" w:rsidP="00965A76">
      <w:pPr>
        <w:spacing w:after="0"/>
        <w:rPr>
          <w:u w:val="single"/>
        </w:rPr>
      </w:pPr>
    </w:p>
    <w:p w14:paraId="01E1A44F" w14:textId="77777777" w:rsidR="00E161AB" w:rsidRDefault="00E161AB" w:rsidP="00965A76">
      <w:pPr>
        <w:spacing w:after="0"/>
        <w:rPr>
          <w:u w:val="single"/>
        </w:rPr>
      </w:pPr>
    </w:p>
    <w:p w14:paraId="48690CB7" w14:textId="77777777" w:rsidR="00E161AB" w:rsidRDefault="00E161AB" w:rsidP="00965A76">
      <w:pPr>
        <w:spacing w:after="0"/>
        <w:rPr>
          <w:u w:val="single"/>
        </w:rPr>
      </w:pPr>
    </w:p>
    <w:p w14:paraId="0119B429" w14:textId="77777777" w:rsidR="00E161AB" w:rsidRDefault="00E161AB" w:rsidP="00965A76">
      <w:pPr>
        <w:spacing w:after="0"/>
        <w:rPr>
          <w:u w:val="single"/>
        </w:rPr>
      </w:pPr>
    </w:p>
    <w:p w14:paraId="52212DAF" w14:textId="77777777" w:rsidR="00E161AB" w:rsidRDefault="00E161AB" w:rsidP="00965A76">
      <w:pPr>
        <w:spacing w:after="0"/>
        <w:rPr>
          <w:u w:val="single"/>
        </w:rPr>
      </w:pPr>
    </w:p>
    <w:p w14:paraId="5DE27388" w14:textId="77777777" w:rsidR="00E161AB" w:rsidRDefault="00E161AB" w:rsidP="00965A76">
      <w:pPr>
        <w:spacing w:after="0"/>
        <w:rPr>
          <w:u w:val="single"/>
        </w:rPr>
      </w:pPr>
    </w:p>
    <w:p w14:paraId="3E683B6D" w14:textId="77777777" w:rsidR="00E161AB" w:rsidRDefault="00E161AB" w:rsidP="00965A76">
      <w:pPr>
        <w:spacing w:after="0"/>
        <w:rPr>
          <w:u w:val="single"/>
        </w:rPr>
      </w:pPr>
    </w:p>
    <w:p w14:paraId="3FBCA448" w14:textId="77777777" w:rsidR="009103A4" w:rsidRDefault="009103A4" w:rsidP="00965A76">
      <w:pPr>
        <w:spacing w:after="0"/>
        <w:rPr>
          <w:u w:val="single"/>
        </w:rPr>
      </w:pPr>
      <w:r>
        <w:rPr>
          <w:noProof/>
        </w:rPr>
        <mc:AlternateContent>
          <mc:Choice Requires="wps">
            <w:drawing>
              <wp:anchor distT="45720" distB="45720" distL="114300" distR="114300" simplePos="0" relativeHeight="251681792" behindDoc="0" locked="0" layoutInCell="1" allowOverlap="1" wp14:anchorId="2DA57C00" wp14:editId="4092DB59">
                <wp:simplePos x="0" y="0"/>
                <wp:positionH relativeFrom="margin">
                  <wp:posOffset>0</wp:posOffset>
                </wp:positionH>
                <wp:positionV relativeFrom="paragraph">
                  <wp:posOffset>227965</wp:posOffset>
                </wp:positionV>
                <wp:extent cx="4878070" cy="1007110"/>
                <wp:effectExtent l="0" t="0" r="17780" b="2159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1007232"/>
                        </a:xfrm>
                        <a:prstGeom prst="rect">
                          <a:avLst/>
                        </a:prstGeom>
                        <a:solidFill>
                          <a:srgbClr val="FFFFFF"/>
                        </a:solidFill>
                        <a:ln w="9525">
                          <a:solidFill>
                            <a:srgbClr val="000000"/>
                          </a:solidFill>
                          <a:miter lim="800000"/>
                          <a:headEnd/>
                          <a:tailEnd/>
                        </a:ln>
                      </wps:spPr>
                      <wps:txbx>
                        <w:txbxContent>
                          <w:p w14:paraId="2B6973F4" w14:textId="77777777" w:rsidR="009103A4" w:rsidRDefault="009103A4" w:rsidP="009103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57C00" id="Text Box 12" o:spid="_x0000_s1032" type="#_x0000_t202" style="position:absolute;margin-left:0;margin-top:17.95pt;width:384.1pt;height:79.3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DPXFQIAACc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">
                <v:textbox>
                  <w:txbxContent>
                    <w:p w14:paraId="2B6973F4" w14:textId="77777777" w:rsidR="009103A4" w:rsidRDefault="009103A4" w:rsidP="009103A4"/>
                  </w:txbxContent>
                </v:textbox>
                <w10:wrap type="square" anchorx="margin"/>
              </v:shape>
            </w:pict>
          </mc:Fallback>
        </mc:AlternateContent>
      </w:r>
      <w:r>
        <w:t>What are your hopeful outcomes to your participation in the Residency?</w:t>
      </w:r>
    </w:p>
    <w:p w14:paraId="42F73646" w14:textId="77777777" w:rsidR="009103A4" w:rsidRDefault="009103A4" w:rsidP="00965A76">
      <w:pPr>
        <w:spacing w:after="0"/>
        <w:rPr>
          <w:u w:val="single"/>
        </w:rPr>
      </w:pPr>
    </w:p>
    <w:p w14:paraId="20E9E649" w14:textId="77777777" w:rsidR="009103A4" w:rsidRDefault="009103A4" w:rsidP="00965A76">
      <w:pPr>
        <w:spacing w:after="0"/>
        <w:rPr>
          <w:u w:val="single"/>
        </w:rPr>
      </w:pPr>
    </w:p>
    <w:p w14:paraId="4834439A" w14:textId="77777777" w:rsidR="009103A4" w:rsidRDefault="009103A4" w:rsidP="00965A76">
      <w:pPr>
        <w:spacing w:after="0"/>
        <w:rPr>
          <w:u w:val="single"/>
        </w:rPr>
      </w:pPr>
    </w:p>
    <w:p w14:paraId="181256EB" w14:textId="77777777" w:rsidR="009103A4" w:rsidRDefault="009103A4" w:rsidP="00965A76">
      <w:pPr>
        <w:spacing w:after="0"/>
        <w:rPr>
          <w:u w:val="single"/>
        </w:rPr>
      </w:pPr>
    </w:p>
    <w:p w14:paraId="129D4566" w14:textId="77777777" w:rsidR="009103A4" w:rsidRDefault="009103A4" w:rsidP="00965A76">
      <w:pPr>
        <w:spacing w:after="0"/>
        <w:rPr>
          <w:u w:val="single"/>
        </w:rPr>
      </w:pPr>
    </w:p>
    <w:p w14:paraId="367C0D3B" w14:textId="77777777" w:rsidR="009103A4" w:rsidRDefault="009103A4" w:rsidP="00965A76">
      <w:pPr>
        <w:spacing w:after="0"/>
        <w:rPr>
          <w:u w:val="single"/>
        </w:rPr>
      </w:pPr>
    </w:p>
    <w:p w14:paraId="50146C98" w14:textId="77777777" w:rsidR="009103A4" w:rsidRDefault="009103A4" w:rsidP="00965A76">
      <w:pPr>
        <w:spacing w:after="0"/>
        <w:rPr>
          <w:u w:val="single"/>
        </w:rPr>
      </w:pPr>
    </w:p>
    <w:p w14:paraId="65DA4A64" w14:textId="77777777" w:rsidR="00515B49" w:rsidRDefault="00515B49" w:rsidP="00965A76">
      <w:pPr>
        <w:spacing w:after="0"/>
      </w:pPr>
    </w:p>
    <w:p w14:paraId="0264D4DE" w14:textId="77777777" w:rsidR="0008207A" w:rsidRDefault="0008207A" w:rsidP="00965A76">
      <w:pPr>
        <w:spacing w:after="0"/>
      </w:pPr>
      <w:r>
        <w:t>Describe how others have either affirmed or expressed concern over your decision to apply to the</w:t>
      </w:r>
      <w:r w:rsidR="00DB10B5">
        <w:t xml:space="preserve"> Pastoral Residency:</w:t>
      </w:r>
    </w:p>
    <w:p w14:paraId="714709C2" w14:textId="77777777" w:rsidR="0008207A" w:rsidRDefault="0008207A" w:rsidP="009103A4">
      <w:pPr>
        <w:spacing w:after="0"/>
      </w:pPr>
      <w:r>
        <w:rPr>
          <w:noProof/>
        </w:rPr>
        <mc:AlternateContent>
          <mc:Choice Requires="wps">
            <w:drawing>
              <wp:anchor distT="45720" distB="45720" distL="114300" distR="114300" simplePos="0" relativeHeight="251667456" behindDoc="0" locked="0" layoutInCell="1" allowOverlap="1" wp14:anchorId="5CF5CCE2" wp14:editId="0F309362">
                <wp:simplePos x="0" y="0"/>
                <wp:positionH relativeFrom="margin">
                  <wp:align>left</wp:align>
                </wp:positionH>
                <wp:positionV relativeFrom="paragraph">
                  <wp:posOffset>97155</wp:posOffset>
                </wp:positionV>
                <wp:extent cx="4878070" cy="1007110"/>
                <wp:effectExtent l="0" t="0" r="17780" b="2159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1007110"/>
                        </a:xfrm>
                        <a:prstGeom prst="rect">
                          <a:avLst/>
                        </a:prstGeom>
                        <a:solidFill>
                          <a:srgbClr val="FFFFFF"/>
                        </a:solidFill>
                        <a:ln w="9525">
                          <a:solidFill>
                            <a:srgbClr val="000000"/>
                          </a:solidFill>
                          <a:miter lim="800000"/>
                          <a:headEnd/>
                          <a:tailEnd/>
                        </a:ln>
                      </wps:spPr>
                      <wps:txbx>
                        <w:txbxContent>
                          <w:p w14:paraId="0AC3D86D" w14:textId="77777777" w:rsidR="0008207A" w:rsidRDefault="0008207A" w:rsidP="000820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5CCE2" id="Text Box 5" o:spid="_x0000_s1033" type="#_x0000_t202" style="position:absolute;margin-left:0;margin-top:7.65pt;width:384.1pt;height:79.3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">
                <v:textbox>
                  <w:txbxContent>
                    <w:p w14:paraId="0AC3D86D" w14:textId="77777777" w:rsidR="0008207A" w:rsidRDefault="0008207A" w:rsidP="0008207A"/>
                  </w:txbxContent>
                </v:textbox>
                <w10:wrap type="square" anchorx="margin"/>
              </v:shape>
            </w:pict>
          </mc:Fallback>
        </mc:AlternateContent>
      </w:r>
    </w:p>
    <w:p w14:paraId="4D4E51C3" w14:textId="77777777" w:rsidR="009103A4" w:rsidRDefault="009103A4" w:rsidP="009103A4">
      <w:pPr>
        <w:spacing w:after="0"/>
      </w:pPr>
    </w:p>
    <w:p w14:paraId="50A3812D" w14:textId="77777777" w:rsidR="009103A4" w:rsidRPr="0008207A" w:rsidRDefault="009103A4" w:rsidP="009103A4">
      <w:pPr>
        <w:spacing w:after="0"/>
      </w:pPr>
    </w:p>
    <w:p w14:paraId="2B9F854C" w14:textId="77777777" w:rsidR="0008207A" w:rsidRDefault="0008207A" w:rsidP="0008207A"/>
    <w:p w14:paraId="21C9884E" w14:textId="77777777" w:rsidR="0008207A" w:rsidRDefault="0008207A" w:rsidP="0008207A"/>
    <w:p w14:paraId="4B7EEE0E" w14:textId="77777777" w:rsidR="00DB10B5" w:rsidRDefault="00DB10B5" w:rsidP="0008207A"/>
    <w:p w14:paraId="5F7F6121" w14:textId="77777777" w:rsidR="0008207A" w:rsidRDefault="0008207A" w:rsidP="0008207A">
      <w:r>
        <w:t>Provide names and contact information (phone and email) for three mentors, pastors</w:t>
      </w:r>
      <w:proofErr w:type="gramStart"/>
      <w:r>
        <w:t>, co</w:t>
      </w:r>
      <w:proofErr w:type="gramEnd"/>
      <w:r>
        <w:t>-workers who can provide references for you:</w:t>
      </w:r>
    </w:p>
    <w:p w14:paraId="34BE2B38" w14:textId="77777777" w:rsidR="0008207A" w:rsidRDefault="0008207A" w:rsidP="00E24119">
      <w:pPr>
        <w:spacing w:after="0"/>
      </w:pPr>
      <w:r>
        <w:t>1.</w:t>
      </w:r>
    </w:p>
    <w:p w14:paraId="7E8CE353" w14:textId="77777777" w:rsidR="0008207A" w:rsidRDefault="0008207A" w:rsidP="00E24119">
      <w:pPr>
        <w:spacing w:after="0"/>
      </w:pPr>
      <w:r>
        <w:t>2.</w:t>
      </w:r>
    </w:p>
    <w:p w14:paraId="7DF9DB23" w14:textId="77777777" w:rsidR="0008207A" w:rsidRDefault="0008207A" w:rsidP="0008207A">
      <w:pPr>
        <w:spacing w:after="0"/>
      </w:pPr>
      <w:r>
        <w:t>3.</w:t>
      </w:r>
    </w:p>
    <w:p w14:paraId="7558D4CF" w14:textId="77777777" w:rsidR="0008207A" w:rsidRDefault="0008207A" w:rsidP="0008207A">
      <w:pPr>
        <w:spacing w:after="0"/>
      </w:pPr>
    </w:p>
    <w:p w14:paraId="625D06AA" w14:textId="77777777" w:rsidR="00E164C1" w:rsidRDefault="00E164C1" w:rsidP="00E164C1">
      <w:pPr>
        <w:spacing w:after="0"/>
        <w:ind w:left="360"/>
      </w:pPr>
    </w:p>
    <w:p w14:paraId="25D58EDC" w14:textId="77777777" w:rsidR="00E164C1" w:rsidRDefault="00E164C1" w:rsidP="00E164C1">
      <w:pPr>
        <w:spacing w:after="0"/>
        <w:ind w:left="360"/>
      </w:pPr>
    </w:p>
    <w:p w14:paraId="0CD6655E" w14:textId="77777777" w:rsidR="00E164C1" w:rsidRDefault="00E164C1" w:rsidP="00E164C1">
      <w:pPr>
        <w:spacing w:after="0"/>
        <w:ind w:left="360"/>
      </w:pPr>
    </w:p>
    <w:p w14:paraId="17FB79A7" w14:textId="77777777" w:rsidR="00E164C1" w:rsidRDefault="00E164C1" w:rsidP="00E164C1">
      <w:pPr>
        <w:spacing w:after="0"/>
        <w:ind w:left="360"/>
      </w:pPr>
    </w:p>
    <w:p w14:paraId="2576BF7B" w14:textId="77777777" w:rsidR="009103A4" w:rsidRDefault="009103A4" w:rsidP="002B1EB3">
      <w:pPr>
        <w:spacing w:after="0"/>
      </w:pPr>
    </w:p>
    <w:p w14:paraId="579C93EB" w14:textId="77777777" w:rsidR="009103A4" w:rsidRDefault="009103A4" w:rsidP="002B1EB3">
      <w:pPr>
        <w:spacing w:after="0"/>
      </w:pPr>
    </w:p>
    <w:p w14:paraId="2CE38E17" w14:textId="77777777" w:rsidR="009103A4" w:rsidRDefault="009103A4" w:rsidP="002B1EB3">
      <w:pPr>
        <w:spacing w:after="0"/>
      </w:pPr>
    </w:p>
    <w:p w14:paraId="3F6ED29F" w14:textId="77777777" w:rsidR="002B1EB3" w:rsidRPr="002B1EB3" w:rsidRDefault="002B1EB3" w:rsidP="002B1EB3"/>
    <w:p w14:paraId="3545EB39" w14:textId="77777777" w:rsidR="002B1EB3" w:rsidRDefault="002B1EB3" w:rsidP="002B1EB3">
      <w:pPr>
        <w:spacing w:after="0"/>
        <w:rPr>
          <w:u w:val="single"/>
        </w:rPr>
      </w:pPr>
      <w:r>
        <w:rPr>
          <w:u w:val="single"/>
        </w:rPr>
        <w:t>Next Steps</w:t>
      </w:r>
    </w:p>
    <w:p w14:paraId="565DBBC1" w14:textId="77777777" w:rsidR="00FC2ABA" w:rsidRDefault="00DB10B5" w:rsidP="002B1EB3">
      <w:pPr>
        <w:pStyle w:val="ListParagraph"/>
        <w:numPr>
          <w:ilvl w:val="0"/>
          <w:numId w:val="3"/>
        </w:numPr>
      </w:pPr>
      <w:r>
        <w:t xml:space="preserve">Read </w:t>
      </w:r>
      <w:r w:rsidR="00646EB4">
        <w:t xml:space="preserve">Pastoral Resident Summary </w:t>
      </w:r>
      <w:proofErr w:type="gramStart"/>
      <w:r w:rsidR="00646EB4">
        <w:t>below</w:t>
      </w:r>
      <w:proofErr w:type="gramEnd"/>
      <w:r>
        <w:t xml:space="preserve"> and the </w:t>
      </w:r>
      <w:r w:rsidR="00E34064">
        <w:t>Code of Ethics</w:t>
      </w:r>
      <w:r>
        <w:t xml:space="preserve"> section</w:t>
      </w:r>
      <w:r w:rsidR="00FC2ABA">
        <w:t>.</w:t>
      </w:r>
    </w:p>
    <w:p w14:paraId="33AA6D2B" w14:textId="34433A51" w:rsidR="002B1EB3" w:rsidRDefault="00FC2ABA" w:rsidP="00140DFC">
      <w:pPr>
        <w:pStyle w:val="ListParagraph"/>
        <w:numPr>
          <w:ilvl w:val="0"/>
          <w:numId w:val="3"/>
        </w:numPr>
      </w:pPr>
      <w:r>
        <w:t xml:space="preserve">Read and sign </w:t>
      </w:r>
      <w:r w:rsidR="00E34064">
        <w:t>Agreement</w:t>
      </w:r>
      <w:r>
        <w:t xml:space="preserve"> for </w:t>
      </w:r>
      <w:r w:rsidR="00DB10B5">
        <w:t>Pastoral Residents</w:t>
      </w:r>
      <w:r>
        <w:t xml:space="preserve"> of Grace Communion International.</w:t>
      </w:r>
    </w:p>
    <w:p w14:paraId="2C2AD840" w14:textId="479A8509" w:rsidR="002B1EB3" w:rsidRDefault="002B1EB3" w:rsidP="002B1EB3">
      <w:pPr>
        <w:pStyle w:val="ListParagraph"/>
        <w:numPr>
          <w:ilvl w:val="0"/>
          <w:numId w:val="3"/>
        </w:numPr>
      </w:pPr>
      <w:r>
        <w:t xml:space="preserve">A video conference interview will be conducted with you, the </w:t>
      </w:r>
      <w:r w:rsidR="00140DFC">
        <w:t xml:space="preserve">CAD Development </w:t>
      </w:r>
      <w:r>
        <w:t xml:space="preserve">Coordinator, </w:t>
      </w:r>
      <w:r w:rsidR="00140DFC">
        <w:t>the US National Ministry Team and the sponsoring MTC Coordinator</w:t>
      </w:r>
      <w:r>
        <w:t>.</w:t>
      </w:r>
    </w:p>
    <w:p w14:paraId="11CD9DAB" w14:textId="0956DEB7" w:rsidR="006F24E9" w:rsidRDefault="006F24E9" w:rsidP="002B1EB3">
      <w:pPr>
        <w:pStyle w:val="ListParagraph"/>
        <w:numPr>
          <w:ilvl w:val="0"/>
          <w:numId w:val="3"/>
        </w:numPr>
      </w:pPr>
      <w:r>
        <w:t xml:space="preserve">If </w:t>
      </w:r>
      <w:r w:rsidR="00F1004D">
        <w:t>approved,</w:t>
      </w:r>
      <w:r>
        <w:t xml:space="preserve"> you will need to go through a formal hiring process with Human Resources.</w:t>
      </w:r>
    </w:p>
    <w:p w14:paraId="02B6C9A0" w14:textId="77777777" w:rsidR="00433428" w:rsidRDefault="00433428" w:rsidP="00433428">
      <w:pPr>
        <w:pStyle w:val="ListParagraph"/>
        <w:rPr>
          <w:rFonts w:ascii="Lucida Sans" w:hAnsi="Lucida Sans"/>
          <w:sz w:val="46"/>
          <w:szCs w:val="46"/>
        </w:rPr>
      </w:pPr>
    </w:p>
    <w:p w14:paraId="39619F58" w14:textId="77777777" w:rsidR="00433428" w:rsidRDefault="00433428" w:rsidP="00433428">
      <w:pPr>
        <w:pStyle w:val="ListParagraph"/>
        <w:rPr>
          <w:rFonts w:ascii="Lucida Sans" w:hAnsi="Lucida Sans"/>
          <w:sz w:val="46"/>
          <w:szCs w:val="46"/>
        </w:rPr>
      </w:pPr>
    </w:p>
    <w:p w14:paraId="712AD0DB" w14:textId="77777777" w:rsidR="00433428" w:rsidRPr="00433428" w:rsidRDefault="00433428" w:rsidP="00433428">
      <w:pPr>
        <w:pStyle w:val="ListParagraph"/>
        <w:numPr>
          <w:ilvl w:val="0"/>
          <w:numId w:val="3"/>
        </w:numPr>
        <w:rPr>
          <w:rFonts w:ascii="Lucida Sans" w:hAnsi="Lucida Sans"/>
          <w:b/>
          <w:sz w:val="40"/>
          <w:szCs w:val="40"/>
        </w:rPr>
        <w:sectPr w:rsidR="00433428" w:rsidRPr="00433428">
          <w:pgSz w:w="12240" w:h="15840"/>
          <w:pgMar w:top="720" w:right="1008" w:bottom="734" w:left="1152" w:header="720" w:footer="720" w:gutter="0"/>
          <w:pgNumType w:start="1"/>
          <w:cols w:space="720"/>
        </w:sectPr>
      </w:pPr>
    </w:p>
    <w:p w14:paraId="129B42E5" w14:textId="77777777" w:rsidR="00FC2ABA" w:rsidRDefault="00433428" w:rsidP="0002443D">
      <w:pPr>
        <w:pStyle w:val="ListParagraph"/>
        <w:spacing w:after="0"/>
        <w:rPr>
          <w:rFonts w:ascii="Lucida Sans" w:hAnsi="Lucida Sans"/>
          <w:b/>
          <w:sz w:val="40"/>
          <w:szCs w:val="40"/>
        </w:rPr>
      </w:pPr>
      <w:r w:rsidRPr="00433428">
        <w:rPr>
          <w:rFonts w:ascii="Lucida Sans" w:hAnsi="Lucida Sans"/>
          <w:b/>
          <w:sz w:val="40"/>
          <w:szCs w:val="40"/>
        </w:rPr>
        <w:lastRenderedPageBreak/>
        <w:t>Past</w:t>
      </w:r>
      <w:r>
        <w:rPr>
          <w:rFonts w:ascii="Lucida Sans" w:hAnsi="Lucida Sans"/>
          <w:b/>
          <w:sz w:val="40"/>
          <w:szCs w:val="40"/>
        </w:rPr>
        <w:t>oral Resident Program summary</w:t>
      </w:r>
    </w:p>
    <w:p w14:paraId="6961FCDE" w14:textId="01A1F529" w:rsidR="00433428" w:rsidRDefault="00433428" w:rsidP="00433428">
      <w:r>
        <w:t xml:space="preserve">GCI’s Pastoral Resident Program is a </w:t>
      </w:r>
      <w:r w:rsidR="00F74B92">
        <w:t>2.5</w:t>
      </w:r>
      <w:r>
        <w:t xml:space="preserve">-year-long, hands-on vocational ministry experience for men and women who through involvement in a </w:t>
      </w:r>
      <w:r w:rsidR="00F74B92">
        <w:t xml:space="preserve">GCI church </w:t>
      </w:r>
      <w:r>
        <w:t xml:space="preserve">have shown competency and calling toward pastoral ministry. </w:t>
      </w:r>
    </w:p>
    <w:p w14:paraId="6F2EBAE5" w14:textId="10279D8C" w:rsidR="00433428" w:rsidRDefault="00433428" w:rsidP="00433428">
      <w:pPr>
        <w:rPr>
          <w:sz w:val="16"/>
          <w:szCs w:val="16"/>
        </w:rPr>
      </w:pPr>
      <w:r>
        <w:t>Each Pastoral Resident</w:t>
      </w:r>
      <w:r w:rsidR="00140DFC">
        <w:t xml:space="preserve"> (PR) </w:t>
      </w:r>
      <w:r>
        <w:t>is employed</w:t>
      </w:r>
      <w:r w:rsidR="00140DFC">
        <w:t xml:space="preserve"> part-time (10-hours per week)</w:t>
      </w:r>
      <w:r>
        <w:t xml:space="preserve"> to serve under the direction of a GCI lead pastor</w:t>
      </w:r>
      <w:r w:rsidR="00F74B92">
        <w:t>/ MTC Coordinator</w:t>
      </w:r>
      <w:r>
        <w:t xml:space="preserve"> where they will be given opportunity to</w:t>
      </w:r>
      <w:r w:rsidR="00F74B92">
        <w:t xml:space="preserve"> learn pastoral skills and gain exposure to the Faith, Hope and Love Ministry Avenues.</w:t>
      </w:r>
    </w:p>
    <w:p w14:paraId="7B733B6F" w14:textId="77777777" w:rsidR="00823338" w:rsidRDefault="00433428" w:rsidP="00433428">
      <w:r>
        <w:t xml:space="preserve">Successful completion of </w:t>
      </w:r>
      <w:r w:rsidR="00823338">
        <w:t>pastoral</w:t>
      </w:r>
      <w:r>
        <w:t xml:space="preserve"> residency includes fulfillment of </w:t>
      </w:r>
      <w:r w:rsidR="00823338">
        <w:t>academic</w:t>
      </w:r>
      <w:r>
        <w:t xml:space="preserve"> study and</w:t>
      </w:r>
      <w:r w:rsidR="00140DFC">
        <w:t xml:space="preserve"> sufficient</w:t>
      </w:r>
      <w:r>
        <w:t xml:space="preserve"> </w:t>
      </w:r>
      <w:r w:rsidR="00140DFC">
        <w:t>exposure to GCI ministry</w:t>
      </w:r>
      <w:r>
        <w:t xml:space="preserve">, along with clear evidence of pastoral ministry leadership competencies. The purpose of these ministry development activities is to help the </w:t>
      </w:r>
      <w:r w:rsidR="00823338">
        <w:t>P</w:t>
      </w:r>
      <w:r w:rsidR="00140DFC">
        <w:t>R</w:t>
      </w:r>
      <w:r>
        <w:t xml:space="preserve"> grow in </w:t>
      </w:r>
      <w:r w:rsidR="00140DFC">
        <w:t xml:space="preserve">experience and </w:t>
      </w:r>
      <w:r>
        <w:t>ministry competency</w:t>
      </w:r>
      <w:r w:rsidR="00140DFC">
        <w:t xml:space="preserve">. </w:t>
      </w:r>
    </w:p>
    <w:p w14:paraId="6EC4D2C2" w14:textId="290DC2A8" w:rsidR="00433428" w:rsidRPr="00823338" w:rsidRDefault="00823338" w:rsidP="00433428">
      <w:r>
        <w:t>Consideration for o</w:t>
      </w:r>
      <w:r w:rsidR="00433428">
        <w:t>rdination to the office of elder</w:t>
      </w:r>
      <w:r>
        <w:t xml:space="preserve"> and ministry placement</w:t>
      </w:r>
      <w:r w:rsidR="00433428">
        <w:t xml:space="preserve"> within GCI typically occurs at the end of the residency.</w:t>
      </w:r>
      <w:r>
        <w:t xml:space="preserve"> An extensive video conference interview will be conducted by the CAD Development Coordinator, the US National Ministry Team and the sponsoring MTC Coordinator.</w:t>
      </w:r>
    </w:p>
    <w:p w14:paraId="0FD64827" w14:textId="77777777" w:rsidR="00433428" w:rsidRDefault="00433428" w:rsidP="00433428">
      <w:pPr>
        <w:rPr>
          <w:rFonts w:ascii="Lucida Sans" w:hAnsi="Lucida Sans"/>
          <w:b/>
          <w:sz w:val="28"/>
          <w:szCs w:val="28"/>
        </w:rPr>
      </w:pPr>
      <w:r>
        <w:rPr>
          <w:rFonts w:ascii="Lucida Sans" w:hAnsi="Lucida Sans"/>
          <w:b/>
          <w:sz w:val="28"/>
          <w:szCs w:val="28"/>
        </w:rPr>
        <w:t>Resident Development Plan</w:t>
      </w:r>
    </w:p>
    <w:p w14:paraId="2A9AB465" w14:textId="074A042D" w:rsidR="00433428" w:rsidRDefault="00433428" w:rsidP="00433428">
      <w:pPr>
        <w:rPr>
          <w:sz w:val="24"/>
          <w:szCs w:val="24"/>
        </w:rPr>
      </w:pPr>
      <w:r>
        <w:t xml:space="preserve">At the beginning of the program, each </w:t>
      </w:r>
      <w:r w:rsidR="00823338">
        <w:t>PR</w:t>
      </w:r>
      <w:r>
        <w:t xml:space="preserve"> will work with their </w:t>
      </w:r>
      <w:r w:rsidR="00823338">
        <w:t>MTC Coordinator</w:t>
      </w:r>
      <w:r>
        <w:t xml:space="preserve"> to prepare a detailed, customized </w:t>
      </w:r>
      <w:r>
        <w:rPr>
          <w:i/>
        </w:rPr>
        <w:t>Resident Development Plan,</w:t>
      </w:r>
      <w:r>
        <w:t xml:space="preserve"> which sets forth goals related to development of specific pastoral competencies in the context of the congregation where the resident serves. The plan will include a </w:t>
      </w:r>
      <w:r>
        <w:rPr>
          <w:i/>
        </w:rPr>
        <w:t>schedule</w:t>
      </w:r>
      <w:r>
        <w:t xml:space="preserve"> for academic study, attending conferences and workshops, meeting on a regular basis with </w:t>
      </w:r>
      <w:r w:rsidR="00140DFC">
        <w:t>lead pastor/ MTC Coordinator</w:t>
      </w:r>
      <w:r>
        <w:t xml:space="preserve"> and other activities that will help the resident acquire ministry skills related to their gifts and passions, as well as serving the particular needs of the congregation.</w:t>
      </w:r>
    </w:p>
    <w:p w14:paraId="0C075153" w14:textId="77777777" w:rsidR="00433428" w:rsidRDefault="00433428" w:rsidP="00433428">
      <w:pPr>
        <w:rPr>
          <w:rFonts w:ascii="Lucida Sans" w:hAnsi="Lucida Sans"/>
          <w:b/>
          <w:sz w:val="28"/>
          <w:szCs w:val="28"/>
        </w:rPr>
      </w:pPr>
      <w:r>
        <w:rPr>
          <w:rFonts w:ascii="Lucida Sans" w:hAnsi="Lucida Sans"/>
          <w:b/>
          <w:sz w:val="28"/>
          <w:szCs w:val="28"/>
        </w:rPr>
        <w:t>Academic study and training</w:t>
      </w:r>
    </w:p>
    <w:p w14:paraId="466C8E9B" w14:textId="77777777" w:rsidR="0002443D" w:rsidRPr="0002443D" w:rsidRDefault="0002443D" w:rsidP="0002443D">
      <w:pPr>
        <w:rPr>
          <w:rFonts w:asciiTheme="majorHAnsi" w:hAnsiTheme="majorHAnsi" w:cstheme="majorHAnsi"/>
        </w:rPr>
      </w:pPr>
      <w:r w:rsidRPr="002A7267">
        <w:rPr>
          <w:rFonts w:ascii="Lucinda Sans" w:hAnsi="Lucinda Sans"/>
        </w:rPr>
        <w:t xml:space="preserve">Pastoral residents (PR or PRs) are expected to enroll in a </w:t>
      </w:r>
      <w:r>
        <w:rPr>
          <w:rFonts w:ascii="Lucinda Sans" w:hAnsi="Lucinda Sans"/>
        </w:rPr>
        <w:t>Diploma of Pastoral Studies</w:t>
      </w:r>
      <w:r w:rsidRPr="002A7267">
        <w:rPr>
          <w:rFonts w:ascii="Lucinda Sans" w:hAnsi="Lucinda Sans"/>
        </w:rPr>
        <w:t xml:space="preserve"> at Grace </w:t>
      </w:r>
      <w:r w:rsidRPr="0002443D">
        <w:rPr>
          <w:rFonts w:asciiTheme="majorHAnsi" w:hAnsiTheme="majorHAnsi" w:cstheme="majorHAnsi"/>
        </w:rPr>
        <w:t>Communion Seminary (GCS). During participation in the pastoral resident program, funding for education at GCS is provided. PRs are expected to maintain a minimum GPA of 3.0 to remain eligible for the pastoral resident program and maintain educational funding. See section 2.3.3 for more information.</w:t>
      </w:r>
    </w:p>
    <w:p w14:paraId="42E4347E" w14:textId="6F5EE598" w:rsidR="0002443D" w:rsidRPr="00F1004D" w:rsidRDefault="00433428" w:rsidP="0002443D">
      <w:pPr>
        <w:rPr>
          <w:rFonts w:ascii="Lucida Sans" w:hAnsi="Lucida Sans"/>
          <w:b/>
          <w:sz w:val="28"/>
          <w:szCs w:val="28"/>
        </w:rPr>
      </w:pPr>
      <w:r>
        <w:rPr>
          <w:rFonts w:ascii="Lucida Sans" w:hAnsi="Lucida Sans"/>
          <w:b/>
          <w:sz w:val="28"/>
          <w:szCs w:val="28"/>
        </w:rPr>
        <w:t>Conferences</w:t>
      </w:r>
      <w:r w:rsidR="0002443D">
        <w:rPr>
          <w:rFonts w:ascii="Lucida Sans" w:hAnsi="Lucida Sans"/>
          <w:b/>
          <w:sz w:val="28"/>
          <w:szCs w:val="28"/>
        </w:rPr>
        <w:t xml:space="preserve"> and Meeting</w:t>
      </w:r>
      <w:r w:rsidR="00F1004D">
        <w:rPr>
          <w:rFonts w:ascii="Lucida Sans" w:hAnsi="Lucida Sans"/>
          <w:b/>
          <w:sz w:val="28"/>
          <w:szCs w:val="28"/>
        </w:rPr>
        <w:br/>
      </w:r>
      <w:r w:rsidR="0002443D" w:rsidRPr="0002443D">
        <w:rPr>
          <w:rFonts w:asciiTheme="majorHAnsi" w:hAnsiTheme="majorHAnsi" w:cstheme="majorHAnsi"/>
        </w:rPr>
        <w:t xml:space="preserve">PRs are required to attend the following:  </w:t>
      </w:r>
    </w:p>
    <w:p w14:paraId="47BEA3E2" w14:textId="77777777" w:rsidR="0002443D" w:rsidRPr="0002443D" w:rsidRDefault="0002443D" w:rsidP="0002443D">
      <w:pPr>
        <w:pStyle w:val="ListParagraph"/>
        <w:numPr>
          <w:ilvl w:val="0"/>
          <w:numId w:val="14"/>
        </w:numPr>
        <w:spacing w:after="0" w:line="256" w:lineRule="auto"/>
        <w:rPr>
          <w:rFonts w:asciiTheme="majorHAnsi" w:hAnsiTheme="majorHAnsi" w:cstheme="majorHAnsi"/>
        </w:rPr>
      </w:pPr>
      <w:r w:rsidRPr="0002443D">
        <w:rPr>
          <w:rFonts w:asciiTheme="majorHAnsi" w:hAnsiTheme="majorHAnsi" w:cstheme="majorHAnsi"/>
          <w:b/>
        </w:rPr>
        <w:t>GCI conferences:</w:t>
      </w:r>
      <w:r w:rsidRPr="0002443D">
        <w:rPr>
          <w:rFonts w:asciiTheme="majorHAnsi" w:hAnsiTheme="majorHAnsi" w:cstheme="majorHAnsi"/>
        </w:rPr>
        <w:t xml:space="preserve"> At the discretion of the MTC Coordinator the PR may attend GCI Celebrations and other appropriate gathering/training opportunities. </w:t>
      </w:r>
    </w:p>
    <w:p w14:paraId="77A1F455" w14:textId="77777777" w:rsidR="0002443D" w:rsidRPr="0002443D" w:rsidRDefault="0002443D" w:rsidP="0002443D">
      <w:pPr>
        <w:pStyle w:val="ListParagraph"/>
        <w:numPr>
          <w:ilvl w:val="0"/>
          <w:numId w:val="14"/>
        </w:numPr>
        <w:spacing w:after="0" w:line="256" w:lineRule="auto"/>
        <w:rPr>
          <w:rFonts w:asciiTheme="majorHAnsi" w:hAnsiTheme="majorHAnsi" w:cstheme="majorHAnsi"/>
        </w:rPr>
      </w:pPr>
      <w:r w:rsidRPr="0002443D">
        <w:rPr>
          <w:rFonts w:asciiTheme="majorHAnsi" w:hAnsiTheme="majorHAnsi" w:cstheme="majorHAnsi"/>
          <w:b/>
        </w:rPr>
        <w:t>PR meetings</w:t>
      </w:r>
      <w:r w:rsidRPr="0002443D">
        <w:rPr>
          <w:rFonts w:asciiTheme="majorHAnsi" w:hAnsiTheme="majorHAnsi" w:cstheme="majorHAnsi"/>
        </w:rPr>
        <w:t xml:space="preserve">: The MTC coordinator will work with PRs to establish a meeting schedule including PR meetings, </w:t>
      </w:r>
      <w:proofErr w:type="gramStart"/>
      <w:r w:rsidRPr="0002443D">
        <w:rPr>
          <w:rFonts w:asciiTheme="majorHAnsi" w:hAnsiTheme="majorHAnsi" w:cstheme="majorHAnsi"/>
        </w:rPr>
        <w:t>trainings</w:t>
      </w:r>
      <w:proofErr w:type="gramEnd"/>
      <w:r w:rsidRPr="0002443D">
        <w:rPr>
          <w:rFonts w:asciiTheme="majorHAnsi" w:hAnsiTheme="majorHAnsi" w:cstheme="majorHAnsi"/>
        </w:rPr>
        <w:t xml:space="preserve"> and one-on-one check-ins. </w:t>
      </w:r>
    </w:p>
    <w:p w14:paraId="745FD85D" w14:textId="77777777" w:rsidR="00433428" w:rsidRPr="0002443D" w:rsidRDefault="00433428" w:rsidP="00433428">
      <w:pPr>
        <w:pStyle w:val="ListParagraph"/>
        <w:spacing w:line="254" w:lineRule="auto"/>
        <w:ind w:left="0"/>
        <w:rPr>
          <w:rFonts w:asciiTheme="majorHAnsi" w:hAnsiTheme="majorHAnsi" w:cstheme="majorHAnsi"/>
          <w:sz w:val="8"/>
          <w:szCs w:val="8"/>
        </w:rPr>
      </w:pPr>
    </w:p>
    <w:p w14:paraId="1BFC557C" w14:textId="77777777" w:rsidR="00433428" w:rsidRPr="0002443D" w:rsidRDefault="00433428" w:rsidP="00433428">
      <w:pPr>
        <w:pStyle w:val="ListParagraph"/>
        <w:spacing w:line="254" w:lineRule="auto"/>
        <w:ind w:left="0"/>
        <w:rPr>
          <w:rFonts w:asciiTheme="majorHAnsi" w:hAnsiTheme="majorHAnsi" w:cstheme="majorHAnsi"/>
          <w:sz w:val="24"/>
          <w:szCs w:val="24"/>
        </w:rPr>
      </w:pPr>
      <w:r w:rsidRPr="0002443D">
        <w:rPr>
          <w:rFonts w:asciiTheme="majorHAnsi" w:hAnsiTheme="majorHAnsi" w:cstheme="majorHAnsi"/>
        </w:rPr>
        <w:t xml:space="preserve">When a conference is held out of town, the </w:t>
      </w:r>
      <w:proofErr w:type="gramStart"/>
      <w:r w:rsidRPr="0002443D">
        <w:rPr>
          <w:rFonts w:asciiTheme="majorHAnsi" w:hAnsiTheme="majorHAnsi" w:cstheme="majorHAnsi"/>
        </w:rPr>
        <w:t>resident’s</w:t>
      </w:r>
      <w:proofErr w:type="gramEnd"/>
      <w:r w:rsidRPr="0002443D">
        <w:rPr>
          <w:rFonts w:asciiTheme="majorHAnsi" w:hAnsiTheme="majorHAnsi" w:cstheme="majorHAnsi"/>
        </w:rPr>
        <w:t xml:space="preserve"> expenses (travel, lodging, food) will be reimbursed by the sponsoring congregation.  </w:t>
      </w:r>
    </w:p>
    <w:p w14:paraId="67A809C8" w14:textId="3E5E47E0" w:rsidR="00433428" w:rsidRDefault="00433428" w:rsidP="00433428">
      <w:pPr>
        <w:tabs>
          <w:tab w:val="left" w:pos="1080"/>
        </w:tabs>
        <w:jc w:val="center"/>
        <w:rPr>
          <w:rFonts w:ascii="Lucida Sans" w:hAnsi="Lucida Sans"/>
          <w:b/>
          <w:sz w:val="40"/>
          <w:szCs w:val="40"/>
        </w:rPr>
      </w:pPr>
      <w:r>
        <w:rPr>
          <w:rFonts w:ascii="Lucida Sans" w:hAnsi="Lucida Sans"/>
          <w:b/>
          <w:sz w:val="40"/>
          <w:szCs w:val="40"/>
        </w:rPr>
        <w:t>Code of Ethics</w:t>
      </w:r>
    </w:p>
    <w:p w14:paraId="20CCB1C8" w14:textId="77777777" w:rsidR="006F24E9" w:rsidRPr="0002443D" w:rsidRDefault="006F24E9" w:rsidP="006F24E9">
      <w:pPr>
        <w:rPr>
          <w:rFonts w:asciiTheme="majorHAnsi" w:hAnsiTheme="majorHAnsi" w:cstheme="majorHAnsi"/>
        </w:rPr>
      </w:pPr>
      <w:r w:rsidRPr="0002443D">
        <w:rPr>
          <w:rFonts w:asciiTheme="majorHAnsi" w:hAnsiTheme="majorHAnsi" w:cstheme="majorHAnsi"/>
        </w:rPr>
        <w:t xml:space="preserve">GCI pastoral residents (PRs) agree to abide by the code of ethics set forth in this chapter. This code helps shape actions as the minister seeks to reflect Christ’s will for them. It thus serves as a framework to make decisions and judgments, and act on them. </w:t>
      </w:r>
    </w:p>
    <w:p w14:paraId="3D67600F" w14:textId="77777777" w:rsidR="006F24E9" w:rsidRPr="0002443D" w:rsidRDefault="006F24E9" w:rsidP="006F24E9">
      <w:pPr>
        <w:rPr>
          <w:rFonts w:asciiTheme="majorHAnsi" w:hAnsiTheme="majorHAnsi" w:cstheme="majorHAnsi"/>
        </w:rPr>
      </w:pPr>
      <w:r w:rsidRPr="0002443D">
        <w:rPr>
          <w:rFonts w:asciiTheme="majorHAnsi" w:hAnsiTheme="majorHAnsi" w:cstheme="majorHAnsi"/>
        </w:rPr>
        <w:t>Decision-making for a minister is ethical when firmly grounded in the will of Christ as revealed in his Word and by his Spirit. Therefore, PRs must study Scripture, allowing the Holy Spirit to guide them in the application of ethical principles found there, particularly in the life and teachings of Jesus and in the writings of the New Testament authors, where high standards of reputation, ethics and conduct are set for ministers of the gospel. With these guiding principles in mind, here is the code of ethics for PRs.</w:t>
      </w:r>
    </w:p>
    <w:p w14:paraId="5826E6FE" w14:textId="668ED753" w:rsidR="006F24E9" w:rsidRPr="0002443D" w:rsidRDefault="00433428" w:rsidP="006F24E9">
      <w:pPr>
        <w:rPr>
          <w:rFonts w:asciiTheme="majorHAnsi" w:hAnsiTheme="majorHAnsi" w:cstheme="majorHAnsi"/>
        </w:rPr>
      </w:pPr>
      <w:r w:rsidRPr="0002443D">
        <w:rPr>
          <w:rFonts w:asciiTheme="majorHAnsi" w:hAnsiTheme="majorHAnsi" w:cstheme="majorHAnsi"/>
          <w:b/>
          <w:sz w:val="28"/>
          <w:szCs w:val="28"/>
        </w:rPr>
        <w:t>Responsibility to God</w:t>
      </w:r>
      <w:r w:rsidR="0002443D">
        <w:rPr>
          <w:rFonts w:asciiTheme="majorHAnsi" w:hAnsiTheme="majorHAnsi" w:cstheme="majorHAnsi"/>
          <w:b/>
          <w:sz w:val="28"/>
          <w:szCs w:val="28"/>
        </w:rPr>
        <w:br/>
      </w:r>
      <w:r w:rsidR="006F24E9" w:rsidRPr="0002443D">
        <w:rPr>
          <w:rFonts w:asciiTheme="majorHAnsi" w:hAnsiTheme="majorHAnsi" w:cstheme="majorHAnsi"/>
        </w:rPr>
        <w:t xml:space="preserve">Knowing Jesus Christ is the living head of the </w:t>
      </w:r>
      <w:proofErr w:type="gramStart"/>
      <w:r w:rsidR="006F24E9" w:rsidRPr="0002443D">
        <w:rPr>
          <w:rFonts w:asciiTheme="majorHAnsi" w:hAnsiTheme="majorHAnsi" w:cstheme="majorHAnsi"/>
        </w:rPr>
        <w:t>church,</w:t>
      </w:r>
      <w:proofErr w:type="gramEnd"/>
      <w:r w:rsidR="006F24E9" w:rsidRPr="0002443D">
        <w:rPr>
          <w:rFonts w:asciiTheme="majorHAnsi" w:hAnsiTheme="majorHAnsi" w:cstheme="majorHAnsi"/>
        </w:rPr>
        <w:t xml:space="preserve"> I will strive to conduct myself in a manner that brings glory to him. This means I will strive to: </w:t>
      </w:r>
    </w:p>
    <w:p w14:paraId="67789435" w14:textId="77777777" w:rsidR="006F24E9" w:rsidRPr="0002443D" w:rsidRDefault="006F24E9" w:rsidP="006F24E9">
      <w:pPr>
        <w:numPr>
          <w:ilvl w:val="0"/>
          <w:numId w:val="10"/>
        </w:numPr>
        <w:spacing w:after="0" w:line="240" w:lineRule="auto"/>
        <w:rPr>
          <w:rFonts w:asciiTheme="majorHAnsi" w:hAnsiTheme="majorHAnsi" w:cstheme="majorHAnsi"/>
        </w:rPr>
      </w:pPr>
      <w:r w:rsidRPr="0002443D">
        <w:rPr>
          <w:rFonts w:asciiTheme="majorHAnsi" w:hAnsiTheme="majorHAnsi" w:cstheme="majorHAnsi"/>
        </w:rPr>
        <w:t xml:space="preserve">Be a responsible, servant-hearted minister of the gospel reflecting Christ’s life in all I do. </w:t>
      </w:r>
    </w:p>
    <w:p w14:paraId="17DAB1B6" w14:textId="77777777" w:rsidR="006F24E9" w:rsidRPr="0002443D" w:rsidRDefault="006F24E9" w:rsidP="006F24E9">
      <w:pPr>
        <w:numPr>
          <w:ilvl w:val="0"/>
          <w:numId w:val="10"/>
        </w:numPr>
        <w:spacing w:after="0" w:line="240" w:lineRule="auto"/>
        <w:rPr>
          <w:rFonts w:asciiTheme="majorHAnsi" w:hAnsiTheme="majorHAnsi" w:cstheme="majorHAnsi"/>
        </w:rPr>
      </w:pPr>
      <w:r w:rsidRPr="0002443D">
        <w:rPr>
          <w:rFonts w:asciiTheme="majorHAnsi" w:hAnsiTheme="majorHAnsi" w:cstheme="majorHAnsi"/>
        </w:rPr>
        <w:t xml:space="preserve">Exercise faithful stewardship in my devotional life </w:t>
      </w:r>
      <w:proofErr w:type="gramStart"/>
      <w:r w:rsidRPr="0002443D">
        <w:rPr>
          <w:rFonts w:asciiTheme="majorHAnsi" w:hAnsiTheme="majorHAnsi" w:cstheme="majorHAnsi"/>
        </w:rPr>
        <w:t>through the use of</w:t>
      </w:r>
      <w:proofErr w:type="gramEnd"/>
      <w:r w:rsidRPr="0002443D">
        <w:rPr>
          <w:rFonts w:asciiTheme="majorHAnsi" w:hAnsiTheme="majorHAnsi" w:cstheme="majorHAnsi"/>
        </w:rPr>
        <w:t xml:space="preserve"> spiritual disciplines, the gifts of the Spirit, and acts of service. </w:t>
      </w:r>
    </w:p>
    <w:p w14:paraId="3BE061A5" w14:textId="77777777" w:rsidR="006F24E9" w:rsidRPr="0002443D" w:rsidRDefault="006F24E9" w:rsidP="006F24E9">
      <w:pPr>
        <w:numPr>
          <w:ilvl w:val="0"/>
          <w:numId w:val="10"/>
        </w:numPr>
        <w:spacing w:after="0" w:line="240" w:lineRule="auto"/>
        <w:rPr>
          <w:rFonts w:asciiTheme="majorHAnsi" w:hAnsiTheme="majorHAnsi" w:cstheme="majorHAnsi"/>
        </w:rPr>
      </w:pPr>
      <w:r w:rsidRPr="0002443D">
        <w:rPr>
          <w:rFonts w:asciiTheme="majorHAnsi" w:hAnsiTheme="majorHAnsi" w:cstheme="majorHAnsi"/>
        </w:rPr>
        <w:lastRenderedPageBreak/>
        <w:t xml:space="preserve">Exercise faithful stewardship of financial, physical, and intellectual resources. </w:t>
      </w:r>
    </w:p>
    <w:p w14:paraId="2A0EB835" w14:textId="77777777" w:rsidR="006F24E9" w:rsidRPr="0002443D" w:rsidRDefault="006F24E9" w:rsidP="006F24E9">
      <w:pPr>
        <w:numPr>
          <w:ilvl w:val="0"/>
          <w:numId w:val="10"/>
        </w:numPr>
        <w:spacing w:after="0" w:line="240" w:lineRule="auto"/>
        <w:rPr>
          <w:rFonts w:asciiTheme="majorHAnsi" w:hAnsiTheme="majorHAnsi" w:cstheme="majorHAnsi"/>
        </w:rPr>
      </w:pPr>
      <w:r w:rsidRPr="0002443D">
        <w:rPr>
          <w:rFonts w:asciiTheme="majorHAnsi" w:hAnsiTheme="majorHAnsi" w:cstheme="majorHAnsi"/>
        </w:rPr>
        <w:t xml:space="preserve">Accept </w:t>
      </w:r>
      <w:proofErr w:type="gramStart"/>
      <w:r w:rsidRPr="0002443D">
        <w:rPr>
          <w:rFonts w:asciiTheme="majorHAnsi" w:hAnsiTheme="majorHAnsi" w:cstheme="majorHAnsi"/>
        </w:rPr>
        <w:t>accountability</w:t>
      </w:r>
      <w:proofErr w:type="gramEnd"/>
      <w:r w:rsidRPr="0002443D">
        <w:rPr>
          <w:rFonts w:asciiTheme="majorHAnsi" w:hAnsiTheme="majorHAnsi" w:cstheme="majorHAnsi"/>
        </w:rPr>
        <w:t xml:space="preserve"> for all my actions and avoid situations that could reflect negatively on the name of Jesus Christ.</w:t>
      </w:r>
    </w:p>
    <w:p w14:paraId="11BD84C0" w14:textId="77777777" w:rsidR="006F24E9" w:rsidRPr="0002443D" w:rsidRDefault="006F24E9" w:rsidP="006F24E9">
      <w:pPr>
        <w:numPr>
          <w:ilvl w:val="0"/>
          <w:numId w:val="12"/>
        </w:numPr>
        <w:spacing w:after="0" w:line="240" w:lineRule="auto"/>
        <w:ind w:left="360"/>
        <w:rPr>
          <w:rFonts w:asciiTheme="majorHAnsi" w:hAnsiTheme="majorHAnsi" w:cstheme="majorHAnsi"/>
        </w:rPr>
      </w:pPr>
      <w:r w:rsidRPr="0002443D">
        <w:rPr>
          <w:rFonts w:asciiTheme="majorHAnsi" w:hAnsiTheme="majorHAnsi" w:cstheme="majorHAnsi"/>
        </w:rPr>
        <w:t xml:space="preserve">Maintain sexual wholeness and integrity, including chastity outside of marriage, fidelity in a marriage relationship, and avoidance of even the appearance of impropriety with members of the opposite gender. Exercise wisdom and care in all dating relationships.  </w:t>
      </w:r>
    </w:p>
    <w:p w14:paraId="7A469F04" w14:textId="77777777" w:rsidR="0002443D" w:rsidRPr="0002443D" w:rsidRDefault="006F24E9" w:rsidP="00612218">
      <w:pPr>
        <w:numPr>
          <w:ilvl w:val="0"/>
          <w:numId w:val="12"/>
        </w:numPr>
        <w:spacing w:after="0" w:line="240" w:lineRule="auto"/>
        <w:ind w:left="360"/>
        <w:rPr>
          <w:rFonts w:asciiTheme="majorHAnsi" w:hAnsiTheme="majorHAnsi" w:cstheme="majorHAnsi"/>
          <w:b/>
          <w:sz w:val="28"/>
          <w:szCs w:val="28"/>
        </w:rPr>
      </w:pPr>
      <w:r w:rsidRPr="0002443D">
        <w:rPr>
          <w:rFonts w:asciiTheme="majorHAnsi" w:hAnsiTheme="majorHAnsi" w:cstheme="majorHAnsi"/>
        </w:rPr>
        <w:t>Exercise moderation and discernment in the consumption of alcohol (when such consumption is permitted by law).</w:t>
      </w:r>
    </w:p>
    <w:p w14:paraId="0485189E" w14:textId="77777777" w:rsidR="0002443D" w:rsidRPr="0002443D" w:rsidRDefault="0002443D" w:rsidP="0002443D">
      <w:pPr>
        <w:spacing w:after="0" w:line="240" w:lineRule="auto"/>
        <w:rPr>
          <w:rFonts w:asciiTheme="majorHAnsi" w:hAnsiTheme="majorHAnsi" w:cstheme="majorHAnsi"/>
          <w:b/>
          <w:sz w:val="28"/>
          <w:szCs w:val="28"/>
        </w:rPr>
      </w:pPr>
    </w:p>
    <w:p w14:paraId="2580D118" w14:textId="212E4C36" w:rsidR="00433428" w:rsidRPr="0002443D" w:rsidRDefault="00433428" w:rsidP="0002443D">
      <w:pPr>
        <w:spacing w:after="0" w:line="240" w:lineRule="auto"/>
        <w:rPr>
          <w:rFonts w:asciiTheme="majorHAnsi" w:hAnsiTheme="majorHAnsi" w:cstheme="majorHAnsi"/>
          <w:b/>
          <w:sz w:val="28"/>
          <w:szCs w:val="28"/>
        </w:rPr>
      </w:pPr>
      <w:r w:rsidRPr="0002443D">
        <w:rPr>
          <w:rFonts w:asciiTheme="majorHAnsi" w:hAnsiTheme="majorHAnsi" w:cstheme="majorHAnsi"/>
          <w:b/>
          <w:sz w:val="28"/>
          <w:szCs w:val="28"/>
        </w:rPr>
        <w:t>Responsibility to denomination</w:t>
      </w:r>
    </w:p>
    <w:p w14:paraId="0CF120CE" w14:textId="77777777" w:rsidR="0002443D" w:rsidRPr="0002443D" w:rsidRDefault="0002443D" w:rsidP="0002443D">
      <w:pPr>
        <w:rPr>
          <w:rFonts w:asciiTheme="majorHAnsi" w:hAnsiTheme="majorHAnsi" w:cstheme="majorHAnsi"/>
        </w:rPr>
      </w:pPr>
      <w:r w:rsidRPr="0002443D">
        <w:rPr>
          <w:rFonts w:asciiTheme="majorHAnsi" w:hAnsiTheme="majorHAnsi" w:cstheme="majorHAnsi"/>
        </w:rPr>
        <w:t xml:space="preserve">As a GCI PR, I acknowledge that I have a responsibility of loyalty to my ecclesiastical supervisors including my MTC coordinator, lead pastor, superintendent, and CAD supervisor. This means I will strive to: </w:t>
      </w:r>
    </w:p>
    <w:p w14:paraId="19843A55"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Prayerfully study all doctrinal materials presented by the denomination. </w:t>
      </w:r>
    </w:p>
    <w:p w14:paraId="00BE8AE7"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Support and carry out all administrative decisions and policies of my ecclesiastical supervisors. If I cannot in good conscience do so, I will immediately notify my supervisors. </w:t>
      </w:r>
    </w:p>
    <w:p w14:paraId="28E35FFD"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Cooperate with, and seek assistance from the MTC coordinator, lead pastor, superintendent, CAD supervisor, peers, and members of my congregation to acquire information and to receive training that is relevant to my ministry assignment. </w:t>
      </w:r>
    </w:p>
    <w:p w14:paraId="35E63CDC"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Conduct myself responsibly on social media. This includes avoiding the appearances of wrong-doing or posting hurtful or divisive commentary. </w:t>
      </w:r>
    </w:p>
    <w:p w14:paraId="5CB9A1FE"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Support and promote GCI’s global mission.</w:t>
      </w:r>
    </w:p>
    <w:p w14:paraId="08F6720F" w14:textId="77777777" w:rsidR="00F74B92" w:rsidRPr="0002443D" w:rsidRDefault="00F74B92" w:rsidP="00F74B92">
      <w:pPr>
        <w:spacing w:after="0" w:line="240" w:lineRule="auto"/>
        <w:ind w:left="360"/>
        <w:rPr>
          <w:rFonts w:asciiTheme="majorHAnsi" w:hAnsiTheme="majorHAnsi" w:cstheme="majorHAnsi"/>
        </w:rPr>
      </w:pPr>
    </w:p>
    <w:p w14:paraId="2999DB17" w14:textId="7650AB91" w:rsidR="0002443D" w:rsidRPr="0002443D" w:rsidRDefault="0002443D" w:rsidP="0002443D">
      <w:pPr>
        <w:rPr>
          <w:rFonts w:asciiTheme="majorHAnsi" w:hAnsiTheme="majorHAnsi" w:cstheme="majorHAnsi"/>
        </w:rPr>
      </w:pPr>
      <w:r w:rsidRPr="0002443D">
        <w:rPr>
          <w:rFonts w:asciiTheme="majorHAnsi" w:hAnsiTheme="majorHAnsi" w:cstheme="majorHAnsi"/>
          <w:b/>
          <w:sz w:val="28"/>
          <w:szCs w:val="28"/>
        </w:rPr>
        <w:t>Responsibility to the congregation</w:t>
      </w:r>
      <w:r>
        <w:rPr>
          <w:rFonts w:asciiTheme="majorHAnsi" w:hAnsiTheme="majorHAnsi" w:cstheme="majorHAnsi"/>
          <w:b/>
          <w:sz w:val="28"/>
          <w:szCs w:val="28"/>
        </w:rPr>
        <w:br/>
      </w:r>
      <w:r w:rsidRPr="0002443D">
        <w:rPr>
          <w:rFonts w:asciiTheme="majorHAnsi" w:hAnsiTheme="majorHAnsi" w:cstheme="majorHAnsi"/>
        </w:rPr>
        <w:t xml:space="preserve">As a member of the body of Christ being expressed in the form of the local church, I will strive to: </w:t>
      </w:r>
    </w:p>
    <w:p w14:paraId="0E76D7E7"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Be a good steward of my time, talent, and treasure. I will honor my agreement to work a specified number of hours each week, and to being a dedicated and consistent participant in the affairs of the church. </w:t>
      </w:r>
    </w:p>
    <w:p w14:paraId="00456488"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Be a faithful fundraiser to help cover the investment the local congregation has provided to support my compensation.</w:t>
      </w:r>
    </w:p>
    <w:p w14:paraId="012E5DF2"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Be committed to prompt reconciliation of interpersonal conflicts. </w:t>
      </w:r>
    </w:p>
    <w:p w14:paraId="6AD6CAA7"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Be fair and consistent in my dealings with all members of the sponsoring congregation. </w:t>
      </w:r>
    </w:p>
    <w:p w14:paraId="4D296AA8"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Honor and respect other cultures, genders, and races.</w:t>
      </w:r>
    </w:p>
    <w:p w14:paraId="48ED832D"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Be trustworthy in all areas of confidentiality, except as I am legally bound to disclose. I will not betray the trust of a member by disclosing personal information about that person to others, without that person's prior knowledge and consent. </w:t>
      </w:r>
    </w:p>
    <w:p w14:paraId="32C48427" w14:textId="23E9C1EC" w:rsidR="0002443D" w:rsidRPr="0002443D" w:rsidRDefault="0002443D" w:rsidP="0002443D">
      <w:pPr>
        <w:rPr>
          <w:rFonts w:asciiTheme="majorHAnsi" w:hAnsiTheme="majorHAnsi" w:cstheme="majorHAnsi"/>
          <w:b/>
          <w:sz w:val="28"/>
          <w:szCs w:val="28"/>
        </w:rPr>
      </w:pPr>
      <w:r>
        <w:rPr>
          <w:rFonts w:asciiTheme="majorHAnsi" w:hAnsiTheme="majorHAnsi" w:cstheme="majorHAnsi"/>
          <w:b/>
          <w:sz w:val="28"/>
          <w:szCs w:val="28"/>
        </w:rPr>
        <w:br/>
      </w:r>
      <w:r w:rsidR="00433428" w:rsidRPr="0002443D">
        <w:rPr>
          <w:rFonts w:asciiTheme="majorHAnsi" w:hAnsiTheme="majorHAnsi" w:cstheme="majorHAnsi"/>
          <w:b/>
          <w:sz w:val="28"/>
          <w:szCs w:val="28"/>
        </w:rPr>
        <w:t>Responsibility to the local community</w:t>
      </w:r>
      <w:r>
        <w:rPr>
          <w:rFonts w:asciiTheme="majorHAnsi" w:hAnsiTheme="majorHAnsi" w:cstheme="majorHAnsi"/>
          <w:b/>
          <w:sz w:val="28"/>
          <w:szCs w:val="28"/>
        </w:rPr>
        <w:br/>
      </w:r>
      <w:r w:rsidRPr="0002443D">
        <w:rPr>
          <w:rFonts w:asciiTheme="majorHAnsi" w:hAnsiTheme="majorHAnsi" w:cstheme="majorHAnsi"/>
        </w:rPr>
        <w:t xml:space="preserve">The local church is an integral part of the community in which it resides. An active, appropriate role in the community is an example of Christian love and a witness to the gospel of Jesus Christ. This means I will strive to: </w:t>
      </w:r>
    </w:p>
    <w:p w14:paraId="380EA5EF"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Be a responsible member of my community. </w:t>
      </w:r>
    </w:p>
    <w:p w14:paraId="25008C88"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Accept reasonable responsibilities for community service, recognizing this is a function of my public ministry. </w:t>
      </w:r>
    </w:p>
    <w:p w14:paraId="211BF48E"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Encourage the involvement of the congregation in appropriate community events. </w:t>
      </w:r>
    </w:p>
    <w:p w14:paraId="4881B970" w14:textId="77777777" w:rsidR="0002443D" w:rsidRPr="0002443D" w:rsidRDefault="0002443D" w:rsidP="0002443D">
      <w:pPr>
        <w:numPr>
          <w:ilvl w:val="0"/>
          <w:numId w:val="11"/>
        </w:numPr>
        <w:spacing w:after="0" w:line="240" w:lineRule="auto"/>
        <w:rPr>
          <w:rFonts w:asciiTheme="majorHAnsi" w:hAnsiTheme="majorHAnsi" w:cstheme="majorHAnsi"/>
        </w:rPr>
      </w:pPr>
      <w:r w:rsidRPr="0002443D">
        <w:rPr>
          <w:rFonts w:asciiTheme="majorHAnsi" w:hAnsiTheme="majorHAnsi" w:cstheme="majorHAnsi"/>
        </w:rPr>
        <w:t xml:space="preserve">Comply with the laws of government </w:t>
      </w:r>
      <w:proofErr w:type="gramStart"/>
      <w:r w:rsidRPr="0002443D">
        <w:rPr>
          <w:rFonts w:asciiTheme="majorHAnsi" w:hAnsiTheme="majorHAnsi" w:cstheme="majorHAnsi"/>
        </w:rPr>
        <w:t>as long as</w:t>
      </w:r>
      <w:proofErr w:type="gramEnd"/>
      <w:r w:rsidRPr="0002443D">
        <w:rPr>
          <w:rFonts w:asciiTheme="majorHAnsi" w:hAnsiTheme="majorHAnsi" w:cstheme="majorHAnsi"/>
        </w:rPr>
        <w:t xml:space="preserve"> they do not conflict with the teachings of Jesus. </w:t>
      </w:r>
    </w:p>
    <w:p w14:paraId="45D32A3A" w14:textId="77777777" w:rsidR="0002443D" w:rsidRPr="0002443D" w:rsidRDefault="0002443D" w:rsidP="001C2D2A">
      <w:pPr>
        <w:numPr>
          <w:ilvl w:val="0"/>
          <w:numId w:val="11"/>
        </w:numPr>
        <w:spacing w:after="0" w:line="240" w:lineRule="auto"/>
        <w:rPr>
          <w:rFonts w:asciiTheme="majorHAnsi" w:hAnsiTheme="majorHAnsi" w:cstheme="majorHAnsi"/>
          <w:b/>
          <w:sz w:val="28"/>
          <w:szCs w:val="28"/>
        </w:rPr>
      </w:pPr>
      <w:r w:rsidRPr="0002443D">
        <w:rPr>
          <w:rFonts w:asciiTheme="majorHAnsi" w:hAnsiTheme="majorHAnsi" w:cstheme="majorHAnsi"/>
        </w:rPr>
        <w:t xml:space="preserve">Not </w:t>
      </w:r>
      <w:proofErr w:type="gramStart"/>
      <w:r w:rsidRPr="0002443D">
        <w:rPr>
          <w:rFonts w:asciiTheme="majorHAnsi" w:hAnsiTheme="majorHAnsi" w:cstheme="majorHAnsi"/>
        </w:rPr>
        <w:t>allow</w:t>
      </w:r>
      <w:proofErr w:type="gramEnd"/>
      <w:r w:rsidRPr="0002443D">
        <w:rPr>
          <w:rFonts w:asciiTheme="majorHAnsi" w:hAnsiTheme="majorHAnsi" w:cstheme="majorHAnsi"/>
        </w:rPr>
        <w:t xml:space="preserve"> my political stances to create polarization within the congregation, or to be a focus in ministry to others.</w:t>
      </w:r>
    </w:p>
    <w:p w14:paraId="3258834F" w14:textId="77777777" w:rsidR="0002443D" w:rsidRPr="0002443D" w:rsidRDefault="0002443D" w:rsidP="0002443D">
      <w:pPr>
        <w:spacing w:after="0" w:line="240" w:lineRule="auto"/>
        <w:ind w:left="360"/>
        <w:rPr>
          <w:rFonts w:asciiTheme="majorHAnsi" w:hAnsiTheme="majorHAnsi" w:cstheme="majorHAnsi"/>
          <w:b/>
          <w:sz w:val="28"/>
          <w:szCs w:val="28"/>
        </w:rPr>
      </w:pPr>
    </w:p>
    <w:p w14:paraId="2449587A" w14:textId="2F3C8DDF" w:rsidR="00433428" w:rsidRPr="0002443D" w:rsidRDefault="0002443D" w:rsidP="0002443D">
      <w:pPr>
        <w:spacing w:after="0" w:line="240" w:lineRule="auto"/>
        <w:rPr>
          <w:rFonts w:asciiTheme="majorHAnsi" w:hAnsiTheme="majorHAnsi" w:cstheme="majorHAnsi"/>
          <w:b/>
          <w:sz w:val="28"/>
          <w:szCs w:val="28"/>
        </w:rPr>
      </w:pPr>
      <w:r w:rsidRPr="0002443D">
        <w:rPr>
          <w:rFonts w:asciiTheme="majorHAnsi" w:hAnsiTheme="majorHAnsi" w:cstheme="majorHAnsi"/>
          <w:b/>
          <w:sz w:val="28"/>
          <w:szCs w:val="28"/>
        </w:rPr>
        <w:t>Ad</w:t>
      </w:r>
      <w:r w:rsidR="00433428" w:rsidRPr="0002443D">
        <w:rPr>
          <w:rFonts w:asciiTheme="majorHAnsi" w:hAnsiTheme="majorHAnsi" w:cstheme="majorHAnsi"/>
          <w:b/>
          <w:sz w:val="28"/>
          <w:szCs w:val="28"/>
        </w:rPr>
        <w:t>ditional responsibilities</w:t>
      </w:r>
    </w:p>
    <w:p w14:paraId="029B0815" w14:textId="77777777" w:rsidR="0002443D" w:rsidRPr="0002443D" w:rsidRDefault="0002443D" w:rsidP="0002443D">
      <w:pPr>
        <w:rPr>
          <w:rFonts w:asciiTheme="majorHAnsi" w:hAnsiTheme="majorHAnsi" w:cstheme="majorHAnsi"/>
        </w:rPr>
      </w:pPr>
      <w:r w:rsidRPr="0002443D">
        <w:rPr>
          <w:rFonts w:asciiTheme="majorHAnsi" w:hAnsiTheme="majorHAnsi" w:cstheme="majorHAnsi"/>
        </w:rPr>
        <w:t xml:space="preserve">As a PR, I promise to: </w:t>
      </w:r>
    </w:p>
    <w:p w14:paraId="1091B3EC" w14:textId="77777777" w:rsidR="0002443D" w:rsidRPr="0002443D" w:rsidRDefault="0002443D" w:rsidP="0002443D">
      <w:pPr>
        <w:numPr>
          <w:ilvl w:val="0"/>
          <w:numId w:val="12"/>
        </w:numPr>
        <w:spacing w:after="0" w:line="240" w:lineRule="auto"/>
        <w:ind w:left="360"/>
        <w:rPr>
          <w:rFonts w:asciiTheme="majorHAnsi" w:hAnsiTheme="majorHAnsi" w:cstheme="majorHAnsi"/>
        </w:rPr>
      </w:pPr>
      <w:r w:rsidRPr="0002443D">
        <w:rPr>
          <w:rFonts w:asciiTheme="majorHAnsi" w:hAnsiTheme="majorHAnsi" w:cstheme="majorHAnsi"/>
        </w:rPr>
        <w:t xml:space="preserve">Avoid all actions or words that compromise the integrity, community, reputation, and ability to function of the local church and Grace Communion International. </w:t>
      </w:r>
    </w:p>
    <w:p w14:paraId="40B0113F" w14:textId="77777777" w:rsidR="0002443D" w:rsidRPr="0002443D" w:rsidRDefault="0002443D" w:rsidP="0002443D">
      <w:pPr>
        <w:numPr>
          <w:ilvl w:val="0"/>
          <w:numId w:val="12"/>
        </w:numPr>
        <w:spacing w:after="0" w:line="240" w:lineRule="auto"/>
        <w:ind w:left="360"/>
        <w:rPr>
          <w:rFonts w:asciiTheme="majorHAnsi" w:hAnsiTheme="majorHAnsi" w:cstheme="majorHAnsi"/>
        </w:rPr>
      </w:pPr>
      <w:r w:rsidRPr="0002443D">
        <w:rPr>
          <w:rFonts w:asciiTheme="majorHAnsi" w:hAnsiTheme="majorHAnsi" w:cstheme="majorHAnsi"/>
        </w:rPr>
        <w:t>Not violate any Federal, State and Local laws and statutes.</w:t>
      </w:r>
    </w:p>
    <w:p w14:paraId="3D926452" w14:textId="77777777" w:rsidR="0002443D" w:rsidRPr="0002443D" w:rsidRDefault="0002443D" w:rsidP="0002443D">
      <w:pPr>
        <w:numPr>
          <w:ilvl w:val="0"/>
          <w:numId w:val="12"/>
        </w:numPr>
        <w:spacing w:after="0" w:line="240" w:lineRule="auto"/>
        <w:ind w:left="360"/>
        <w:rPr>
          <w:rFonts w:asciiTheme="majorHAnsi" w:hAnsiTheme="majorHAnsi" w:cstheme="majorHAnsi"/>
        </w:rPr>
      </w:pPr>
      <w:r w:rsidRPr="0002443D">
        <w:rPr>
          <w:rFonts w:asciiTheme="majorHAnsi" w:hAnsiTheme="majorHAnsi" w:cstheme="majorHAnsi"/>
        </w:rPr>
        <w:t>Avoid harassment of any sort, on any basis (see Section 6.1).</w:t>
      </w:r>
    </w:p>
    <w:p w14:paraId="341F6DBD" w14:textId="77777777" w:rsidR="0002443D" w:rsidRPr="0002443D" w:rsidRDefault="0002443D" w:rsidP="0002443D">
      <w:pPr>
        <w:numPr>
          <w:ilvl w:val="0"/>
          <w:numId w:val="12"/>
        </w:numPr>
        <w:spacing w:after="0" w:line="240" w:lineRule="auto"/>
        <w:ind w:left="360"/>
        <w:rPr>
          <w:rFonts w:asciiTheme="majorHAnsi" w:hAnsiTheme="majorHAnsi" w:cstheme="majorHAnsi"/>
        </w:rPr>
      </w:pPr>
      <w:r w:rsidRPr="0002443D">
        <w:rPr>
          <w:rFonts w:asciiTheme="majorHAnsi" w:hAnsiTheme="majorHAnsi" w:cstheme="majorHAnsi"/>
        </w:rPr>
        <w:t>Use discernment and care when posting content related to Grace Communion International in any electronic media.</w:t>
      </w:r>
    </w:p>
    <w:p w14:paraId="34C1BE3B" w14:textId="77777777" w:rsidR="0002443D" w:rsidRPr="0002443D" w:rsidRDefault="0002443D" w:rsidP="0002443D">
      <w:pPr>
        <w:numPr>
          <w:ilvl w:val="0"/>
          <w:numId w:val="12"/>
        </w:numPr>
        <w:spacing w:after="0" w:line="240" w:lineRule="auto"/>
        <w:ind w:left="360"/>
        <w:rPr>
          <w:rFonts w:asciiTheme="majorHAnsi" w:hAnsiTheme="majorHAnsi" w:cstheme="majorHAnsi"/>
        </w:rPr>
      </w:pPr>
      <w:r w:rsidRPr="0002443D">
        <w:rPr>
          <w:rFonts w:asciiTheme="majorHAnsi" w:hAnsiTheme="majorHAnsi" w:cstheme="majorHAnsi"/>
        </w:rPr>
        <w:t>Exercise wisdom and caution regarding traveling with someone of the opposite gender, particularly on long road trips (see Section 6.1.2, 1).</w:t>
      </w:r>
    </w:p>
    <w:p w14:paraId="5EECDFEB" w14:textId="77777777" w:rsidR="00433428" w:rsidRDefault="00433428" w:rsidP="00433428">
      <w:pPr>
        <w:sectPr w:rsidR="00433428">
          <w:pgSz w:w="12240" w:h="15840"/>
          <w:pgMar w:top="720" w:right="1008" w:bottom="734" w:left="1152" w:header="720" w:footer="720" w:gutter="0"/>
          <w:pgNumType w:start="1"/>
          <w:cols w:num="2" w:sep="1" w:space="720"/>
        </w:sectPr>
      </w:pPr>
    </w:p>
    <w:p w14:paraId="40571855" w14:textId="77777777" w:rsidR="009E6F93" w:rsidRPr="003D780B" w:rsidRDefault="009E6F93" w:rsidP="009E6F93">
      <w:pPr>
        <w:spacing w:after="0"/>
        <w:jc w:val="center"/>
        <w:rPr>
          <w:b/>
          <w:sz w:val="32"/>
          <w:szCs w:val="32"/>
        </w:rPr>
      </w:pPr>
      <w:r w:rsidRPr="003D780B">
        <w:rPr>
          <w:b/>
          <w:sz w:val="32"/>
          <w:szCs w:val="32"/>
        </w:rPr>
        <w:lastRenderedPageBreak/>
        <w:t>Agreement</w:t>
      </w:r>
    </w:p>
    <w:p w14:paraId="684D462D" w14:textId="763A2D13" w:rsidR="00A11C87" w:rsidRDefault="003D780B" w:rsidP="009E6F93">
      <w:pPr>
        <w:spacing w:after="0"/>
      </w:pPr>
      <w:r>
        <w:t xml:space="preserve">I understand, if accepted into the </w:t>
      </w:r>
      <w:r w:rsidR="006411D7">
        <w:t>Pastoral Resident</w:t>
      </w:r>
      <w:r>
        <w:t xml:space="preserve"> P</w:t>
      </w:r>
      <w:r w:rsidR="006411D7">
        <w:t>rogram, I will be entering a 2</w:t>
      </w:r>
      <w:r w:rsidR="0089049D">
        <w:t>.5</w:t>
      </w:r>
      <w:r w:rsidR="0035329A">
        <w:t>-</w:t>
      </w:r>
      <w:r>
        <w:t xml:space="preserve">year </w:t>
      </w:r>
      <w:r w:rsidR="006411D7">
        <w:t xml:space="preserve">pastoral </w:t>
      </w:r>
      <w:r>
        <w:t xml:space="preserve">leadership development track with Grace Communion International in the context of a local GCI church.  The purpose of the </w:t>
      </w:r>
      <w:r w:rsidR="006411D7">
        <w:t>residency</w:t>
      </w:r>
      <w:r>
        <w:t xml:space="preserve"> is to deepen my relationship with Christ, to make disciples, to be trained in pastoral ministry and church planting all while </w:t>
      </w:r>
      <w:r w:rsidR="006411D7">
        <w:t>engaging my local community</w:t>
      </w:r>
      <w:r>
        <w:t xml:space="preserve">.  I have read and understand the GCI </w:t>
      </w:r>
      <w:r w:rsidR="006411D7">
        <w:t>Pastoral Resident Summary</w:t>
      </w:r>
      <w:r>
        <w:t>.  I have read and agree to adhere t</w:t>
      </w:r>
      <w:r w:rsidR="006411D7">
        <w:t>o the Code of Ethics for Pastoral Residents</w:t>
      </w:r>
      <w:r>
        <w:t xml:space="preserve"> of Grace Communion International.  Upon successful compl</w:t>
      </w:r>
      <w:r w:rsidR="006411D7">
        <w:t>etion of the 2</w:t>
      </w:r>
      <w:r w:rsidR="0035329A">
        <w:t>.5-</w:t>
      </w:r>
      <w:r w:rsidR="006411D7">
        <w:t xml:space="preserve">year program, I understand there will be a formal exit interview which will include a collaborative process of exploring next steps of potential involvement in Grace Communion International, which may include pastoral ministry.  There are no guarantees about employment or pastoral roles in Grace Communion International, but we will strive to give prayerful guidance and provide a view of the potential opportunities ahead. </w:t>
      </w:r>
    </w:p>
    <w:p w14:paraId="778A0941" w14:textId="77777777" w:rsidR="006411D7" w:rsidRDefault="006411D7" w:rsidP="009E6F93">
      <w:pPr>
        <w:spacing w:after="0"/>
      </w:pPr>
    </w:p>
    <w:p w14:paraId="05920BD0" w14:textId="77777777" w:rsidR="00A11C87" w:rsidRDefault="00A11C87" w:rsidP="009E6F93">
      <w:pPr>
        <w:spacing w:after="0"/>
      </w:pPr>
      <w:r>
        <w:t>I certify that all information I have provided in this application and the supporting documentation is true and correct.</w:t>
      </w:r>
    </w:p>
    <w:p w14:paraId="23AA0AA9" w14:textId="77777777" w:rsidR="0035329A" w:rsidRDefault="0035329A" w:rsidP="009E6F93">
      <w:pPr>
        <w:spacing w:after="0"/>
      </w:pPr>
    </w:p>
    <w:p w14:paraId="4EDBCE27" w14:textId="77777777" w:rsidR="00DA173E" w:rsidRDefault="00DA173E" w:rsidP="009E6F93">
      <w:pPr>
        <w:spacing w:after="0"/>
      </w:pPr>
      <w:r>
        <w:t>Signed: _____________________________</w:t>
      </w:r>
    </w:p>
    <w:p w14:paraId="618092B8" w14:textId="77777777" w:rsidR="00DA173E" w:rsidRDefault="00DA173E" w:rsidP="009E6F93">
      <w:pPr>
        <w:spacing w:after="0"/>
      </w:pPr>
    </w:p>
    <w:p w14:paraId="1C8993E8" w14:textId="77777777" w:rsidR="002B1EB3" w:rsidRDefault="00DA173E" w:rsidP="00DA173E">
      <w:pPr>
        <w:spacing w:after="0"/>
      </w:pPr>
      <w:r>
        <w:t>Date: ________________________</w:t>
      </w:r>
    </w:p>
    <w:p w14:paraId="64FBF6CF" w14:textId="77777777" w:rsidR="00FA2B39" w:rsidRDefault="00FA2B39" w:rsidP="00A11C87">
      <w:pPr>
        <w:ind w:left="720"/>
      </w:pPr>
    </w:p>
    <w:p w14:paraId="313840A3" w14:textId="77777777" w:rsidR="00A11C87" w:rsidRPr="00646EB4" w:rsidRDefault="00A11C87" w:rsidP="00A11C87">
      <w:pPr>
        <w:ind w:left="720"/>
        <w:rPr>
          <w:sz w:val="20"/>
          <w:szCs w:val="20"/>
        </w:rPr>
      </w:pPr>
      <w:r w:rsidRPr="00646EB4">
        <w:rPr>
          <w:sz w:val="20"/>
          <w:szCs w:val="20"/>
        </w:rPr>
        <w:t>“</w:t>
      </w:r>
      <w:r w:rsidRPr="00646EB4">
        <w:rPr>
          <w:sz w:val="20"/>
          <w:szCs w:val="20"/>
          <w:u w:val="single"/>
        </w:rPr>
        <w:t>Limited Disclosure Authorization and Waiver of Liability Agreement</w:t>
      </w:r>
      <w:r w:rsidRPr="00646EB4">
        <w:rPr>
          <w:sz w:val="20"/>
          <w:szCs w:val="20"/>
        </w:rPr>
        <w:t xml:space="preserve">.  In consideration </w:t>
      </w:r>
      <w:proofErr w:type="gramStart"/>
      <w:r w:rsidRPr="00646EB4">
        <w:rPr>
          <w:sz w:val="20"/>
          <w:szCs w:val="20"/>
        </w:rPr>
        <w:t>for</w:t>
      </w:r>
      <w:proofErr w:type="gramEnd"/>
      <w:r w:rsidRPr="00646EB4">
        <w:rPr>
          <w:sz w:val="20"/>
          <w:szCs w:val="20"/>
        </w:rPr>
        <w:t xml:space="preserve"> the opportunity to apply for an </w:t>
      </w:r>
      <w:proofErr w:type="gramStart"/>
      <w:r w:rsidRPr="00646EB4">
        <w:rPr>
          <w:sz w:val="20"/>
          <w:szCs w:val="20"/>
        </w:rPr>
        <w:t>internship</w:t>
      </w:r>
      <w:proofErr w:type="gramEnd"/>
      <w:r w:rsidRPr="00646EB4">
        <w:rPr>
          <w:sz w:val="20"/>
          <w:szCs w:val="20"/>
        </w:rPr>
        <w:t xml:space="preserve"> I, the undersigned, hereby agree </w:t>
      </w:r>
      <w:proofErr w:type="gramStart"/>
      <w:r w:rsidRPr="00646EB4">
        <w:rPr>
          <w:sz w:val="20"/>
          <w:szCs w:val="20"/>
        </w:rPr>
        <w:t>to</w:t>
      </w:r>
      <w:proofErr w:type="gramEnd"/>
      <w:r w:rsidRPr="00646EB4">
        <w:rPr>
          <w:sz w:val="20"/>
          <w:szCs w:val="20"/>
        </w:rPr>
        <w:t xml:space="preserve"> the following: </w:t>
      </w:r>
    </w:p>
    <w:p w14:paraId="56147419" w14:textId="22CBF553" w:rsidR="00A11C87" w:rsidRPr="00646EB4" w:rsidRDefault="00A11C87" w:rsidP="00A31F33">
      <w:pPr>
        <w:pStyle w:val="ListParagraph"/>
        <w:numPr>
          <w:ilvl w:val="0"/>
          <w:numId w:val="6"/>
        </w:numPr>
        <w:spacing w:after="0" w:line="240" w:lineRule="auto"/>
        <w:contextualSpacing w:val="0"/>
        <w:rPr>
          <w:sz w:val="20"/>
          <w:szCs w:val="20"/>
        </w:rPr>
      </w:pPr>
      <w:r w:rsidRPr="00646EB4">
        <w:rPr>
          <w:sz w:val="20"/>
          <w:szCs w:val="20"/>
          <w:u w:val="single"/>
        </w:rPr>
        <w:t>Limited Disclosure Authorization</w:t>
      </w:r>
      <w:r w:rsidRPr="00646EB4">
        <w:rPr>
          <w:sz w:val="20"/>
          <w:szCs w:val="20"/>
        </w:rPr>
        <w:t>. I authorize the Grace Communion International or its designee (which may include, for example, a GCI-USA officer</w:t>
      </w:r>
      <w:r w:rsidR="0035329A">
        <w:rPr>
          <w:sz w:val="20"/>
          <w:szCs w:val="20"/>
        </w:rPr>
        <w:t xml:space="preserve"> </w:t>
      </w:r>
      <w:r w:rsidRPr="00646EB4">
        <w:rPr>
          <w:sz w:val="20"/>
          <w:szCs w:val="20"/>
        </w:rPr>
        <w:t xml:space="preserve">or a lead pastor) or other decision maker (collectively, “Designee”) to disclose to any </w:t>
      </w:r>
      <w:r w:rsidR="0035329A">
        <w:rPr>
          <w:sz w:val="20"/>
          <w:szCs w:val="20"/>
        </w:rPr>
        <w:t xml:space="preserve">CAD supervisor or </w:t>
      </w:r>
      <w:r w:rsidRPr="00646EB4">
        <w:rPr>
          <w:sz w:val="20"/>
          <w:szCs w:val="20"/>
        </w:rPr>
        <w:t>lead pastor who has a need to know any information concerning my conduct and cooperation in GCI-USA, including information I have provided in this application or that GCI-USA discovered as a part of the application process.  </w:t>
      </w:r>
    </w:p>
    <w:p w14:paraId="69B6B67A" w14:textId="77777777" w:rsidR="00A11C87" w:rsidRPr="00646EB4" w:rsidRDefault="00A11C87" w:rsidP="005669FA">
      <w:pPr>
        <w:pStyle w:val="ListParagraph"/>
        <w:numPr>
          <w:ilvl w:val="0"/>
          <w:numId w:val="6"/>
        </w:numPr>
        <w:spacing w:after="0" w:line="240" w:lineRule="auto"/>
        <w:contextualSpacing w:val="0"/>
        <w:rPr>
          <w:sz w:val="20"/>
          <w:szCs w:val="20"/>
        </w:rPr>
      </w:pPr>
      <w:r w:rsidRPr="00646EB4">
        <w:rPr>
          <w:sz w:val="20"/>
          <w:szCs w:val="20"/>
          <w:u w:val="single"/>
        </w:rPr>
        <w:t>Waiver</w:t>
      </w:r>
      <w:r w:rsidRPr="00646EB4">
        <w:rPr>
          <w:sz w:val="20"/>
          <w:szCs w:val="20"/>
        </w:rPr>
        <w:t xml:space="preserve">.  I agree to release, waive, discharge, and covenant not </w:t>
      </w:r>
      <w:proofErr w:type="gramStart"/>
      <w:r w:rsidRPr="00646EB4">
        <w:rPr>
          <w:sz w:val="20"/>
          <w:szCs w:val="20"/>
        </w:rPr>
        <w:t>to sue</w:t>
      </w:r>
      <w:proofErr w:type="gramEnd"/>
      <w:r w:rsidRPr="00646EB4">
        <w:rPr>
          <w:sz w:val="20"/>
          <w:szCs w:val="20"/>
        </w:rPr>
        <w:t xml:space="preserve"> GCI-USA and all Designees from liability for </w:t>
      </w:r>
      <w:proofErr w:type="gramStart"/>
      <w:r w:rsidRPr="00646EB4">
        <w:rPr>
          <w:sz w:val="20"/>
          <w:szCs w:val="20"/>
        </w:rPr>
        <w:t>any and all</w:t>
      </w:r>
      <w:proofErr w:type="gramEnd"/>
      <w:r w:rsidRPr="00646EB4">
        <w:rPr>
          <w:sz w:val="20"/>
          <w:szCs w:val="20"/>
        </w:rPr>
        <w:t xml:space="preserve"> claims resulting from any loss, damage, or personal injury arising from the disclosure of information authorized under this agreement.  I expressly agree that this waiver is intended to be as broad and inclusive as permitted by law and that if any portion is held to be invalid, the balance will continue </w:t>
      </w:r>
      <w:proofErr w:type="gramStart"/>
      <w:r w:rsidRPr="00646EB4">
        <w:rPr>
          <w:sz w:val="20"/>
          <w:szCs w:val="20"/>
        </w:rPr>
        <w:t>in</w:t>
      </w:r>
      <w:proofErr w:type="gramEnd"/>
      <w:r w:rsidRPr="00646EB4">
        <w:rPr>
          <w:sz w:val="20"/>
          <w:szCs w:val="20"/>
        </w:rPr>
        <w:t xml:space="preserve"> full legal force and effect.  This waiver contains the entire agreement between GCI-USA and the undersigned with respect to the subject matter, and the terms of this waiver are contractual and not merely a recital.  </w:t>
      </w:r>
    </w:p>
    <w:p w14:paraId="21834688" w14:textId="77777777" w:rsidR="00A11C87" w:rsidRPr="00646EB4" w:rsidRDefault="00A11C87" w:rsidP="00A11C87">
      <w:pPr>
        <w:pStyle w:val="ListParagraph"/>
        <w:spacing w:after="0" w:line="240" w:lineRule="auto"/>
        <w:ind w:left="1800"/>
        <w:contextualSpacing w:val="0"/>
        <w:rPr>
          <w:sz w:val="20"/>
          <w:szCs w:val="20"/>
        </w:rPr>
      </w:pPr>
    </w:p>
    <w:p w14:paraId="44358B93" w14:textId="77777777" w:rsidR="00A11C87" w:rsidRPr="00646EB4" w:rsidRDefault="00A11C87" w:rsidP="00A11C87">
      <w:pPr>
        <w:ind w:left="720" w:firstLine="720"/>
        <w:rPr>
          <w:sz w:val="20"/>
          <w:szCs w:val="20"/>
        </w:rPr>
      </w:pPr>
      <w:r w:rsidRPr="00646EB4">
        <w:rPr>
          <w:sz w:val="20"/>
          <w:szCs w:val="20"/>
        </w:rPr>
        <w:t xml:space="preserve">I further agree that this limited disclosure authorization will remain in full legal force and effect </w:t>
      </w:r>
      <w:proofErr w:type="gramStart"/>
      <w:r w:rsidRPr="00646EB4">
        <w:rPr>
          <w:sz w:val="20"/>
          <w:szCs w:val="20"/>
        </w:rPr>
        <w:t>as long as</w:t>
      </w:r>
      <w:proofErr w:type="gramEnd"/>
      <w:r w:rsidRPr="00646EB4">
        <w:rPr>
          <w:sz w:val="20"/>
          <w:szCs w:val="20"/>
        </w:rPr>
        <w:t xml:space="preserve"> I am a member of GCI-USA and that the waiver will survive my membership in GCI-USA.  </w:t>
      </w:r>
    </w:p>
    <w:p w14:paraId="55385AC5" w14:textId="77777777" w:rsidR="00A11C87" w:rsidRPr="00646EB4" w:rsidRDefault="00A11C87" w:rsidP="00A11C87">
      <w:pPr>
        <w:ind w:left="720" w:firstLine="720"/>
        <w:rPr>
          <w:sz w:val="20"/>
          <w:szCs w:val="20"/>
        </w:rPr>
      </w:pPr>
      <w:r w:rsidRPr="00646EB4">
        <w:rPr>
          <w:sz w:val="20"/>
          <w:szCs w:val="20"/>
        </w:rPr>
        <w:t xml:space="preserve">I have carefully read the foregoing limited disclosure authorization and waiver </w:t>
      </w:r>
      <w:proofErr w:type="gramStart"/>
      <w:r w:rsidRPr="00646EB4">
        <w:rPr>
          <w:sz w:val="20"/>
          <w:szCs w:val="20"/>
        </w:rPr>
        <w:t>provisions, and</w:t>
      </w:r>
      <w:proofErr w:type="gramEnd"/>
      <w:r w:rsidRPr="00646EB4">
        <w:rPr>
          <w:sz w:val="20"/>
          <w:szCs w:val="20"/>
        </w:rPr>
        <w:t xml:space="preserve"> understand their contents.  I sign this limited disclosure authorization and waiver of liability agreement voluntarily and of my own free will.   I understand and acknowledge this is a legally binding agreement.”</w:t>
      </w:r>
    </w:p>
    <w:p w14:paraId="6DFF25A2" w14:textId="77777777" w:rsidR="00A11C87" w:rsidRDefault="00A11C87" w:rsidP="00A11C87">
      <w:pPr>
        <w:ind w:left="720" w:firstLine="720"/>
      </w:pPr>
      <w:r>
        <w:t>Signed: _______________________________________</w:t>
      </w:r>
    </w:p>
    <w:p w14:paraId="7053B188" w14:textId="77777777" w:rsidR="00A11C87" w:rsidRDefault="00A11C87" w:rsidP="00A11C87">
      <w:pPr>
        <w:ind w:left="720" w:firstLine="720"/>
      </w:pPr>
      <w:r>
        <w:t>Date: ________________________________________</w:t>
      </w:r>
    </w:p>
    <w:sectPr w:rsidR="00A11C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nda San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87E7E"/>
    <w:multiLevelType w:val="hybridMultilevel"/>
    <w:tmpl w:val="2104DF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11DC69F5"/>
    <w:multiLevelType w:val="hybridMultilevel"/>
    <w:tmpl w:val="D388A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544B65"/>
    <w:multiLevelType w:val="hybridMultilevel"/>
    <w:tmpl w:val="F808FC38"/>
    <w:lvl w:ilvl="0" w:tplc="04090001">
      <w:start w:val="1"/>
      <w:numFmt w:val="bullet"/>
      <w:lvlText w:val=""/>
      <w:lvlJc w:val="left"/>
      <w:pPr>
        <w:ind w:left="360" w:hanging="360"/>
      </w:pPr>
      <w:rPr>
        <w:rFonts w:ascii="Symbol" w:hAnsi="Symbol" w:hint="default"/>
      </w:rPr>
    </w:lvl>
    <w:lvl w:ilvl="1" w:tplc="3CEC7A76">
      <w:start w:val="1"/>
      <w:numFmt w:val="bullet"/>
      <w:lvlText w:val="•"/>
      <w:lvlJc w:val="left"/>
      <w:pPr>
        <w:ind w:left="1080" w:hanging="360"/>
      </w:pPr>
      <w:rPr>
        <w:rFonts w:ascii="Times New Roman" w:eastAsia="Times New Roman" w:hAnsi="Times New Roman"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7554587"/>
    <w:multiLevelType w:val="hybridMultilevel"/>
    <w:tmpl w:val="4C0854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9E02040"/>
    <w:multiLevelType w:val="hybridMultilevel"/>
    <w:tmpl w:val="DC1CD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8C7D84"/>
    <w:multiLevelType w:val="hybridMultilevel"/>
    <w:tmpl w:val="4B568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94D3F"/>
    <w:multiLevelType w:val="hybridMultilevel"/>
    <w:tmpl w:val="F19479A2"/>
    <w:lvl w:ilvl="0" w:tplc="A558CB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CD5456C"/>
    <w:multiLevelType w:val="hybridMultilevel"/>
    <w:tmpl w:val="E5E874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D8C35F4"/>
    <w:multiLevelType w:val="hybridMultilevel"/>
    <w:tmpl w:val="78D4F3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19A4B8E"/>
    <w:multiLevelType w:val="hybridMultilevel"/>
    <w:tmpl w:val="8E4EC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2206809"/>
    <w:multiLevelType w:val="hybridMultilevel"/>
    <w:tmpl w:val="C38A3604"/>
    <w:lvl w:ilvl="0" w:tplc="FAA0527C">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5C946388"/>
    <w:multiLevelType w:val="hybridMultilevel"/>
    <w:tmpl w:val="4A82C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F37EEF"/>
    <w:multiLevelType w:val="hybridMultilevel"/>
    <w:tmpl w:val="780857F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7995859">
    <w:abstractNumId w:val="4"/>
  </w:num>
  <w:num w:numId="2" w16cid:durableId="1987053778">
    <w:abstractNumId w:val="11"/>
  </w:num>
  <w:num w:numId="3" w16cid:durableId="1147472561">
    <w:abstractNumId w:val="5"/>
  </w:num>
  <w:num w:numId="4" w16cid:durableId="558708338">
    <w:abstractNumId w:val="1"/>
  </w:num>
  <w:num w:numId="5" w16cid:durableId="1061319937">
    <w:abstractNumId w:val="6"/>
  </w:num>
  <w:num w:numId="6" w16cid:durableId="1602566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2447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8111478">
    <w:abstractNumId w:val="3"/>
  </w:num>
  <w:num w:numId="9" w16cid:durableId="733166952">
    <w:abstractNumId w:val="1"/>
  </w:num>
  <w:num w:numId="10" w16cid:durableId="793865857">
    <w:abstractNumId w:val="2"/>
  </w:num>
  <w:num w:numId="11" w16cid:durableId="1514760327">
    <w:abstractNumId w:val="0"/>
  </w:num>
  <w:num w:numId="12" w16cid:durableId="528883686">
    <w:abstractNumId w:val="9"/>
  </w:num>
  <w:num w:numId="13" w16cid:durableId="2133472693">
    <w:abstractNumId w:val="7"/>
  </w:num>
  <w:num w:numId="14" w16cid:durableId="18622772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IwNzA2MzU3MzMzNjJS0lEKTi0uzszPAykwrAUALfcLciwAAAA="/>
  </w:docVars>
  <w:rsids>
    <w:rsidRoot w:val="00965A76"/>
    <w:rsid w:val="00017310"/>
    <w:rsid w:val="0002443D"/>
    <w:rsid w:val="0008207A"/>
    <w:rsid w:val="00140DFC"/>
    <w:rsid w:val="001E3E88"/>
    <w:rsid w:val="00214FCF"/>
    <w:rsid w:val="002162BE"/>
    <w:rsid w:val="002B1EB3"/>
    <w:rsid w:val="002E5E76"/>
    <w:rsid w:val="00341BB4"/>
    <w:rsid w:val="003468A3"/>
    <w:rsid w:val="0035329A"/>
    <w:rsid w:val="003D780B"/>
    <w:rsid w:val="0042091E"/>
    <w:rsid w:val="00433428"/>
    <w:rsid w:val="00505ECA"/>
    <w:rsid w:val="00515B49"/>
    <w:rsid w:val="005375CF"/>
    <w:rsid w:val="0059199C"/>
    <w:rsid w:val="005B4496"/>
    <w:rsid w:val="005D28A1"/>
    <w:rsid w:val="005F03D7"/>
    <w:rsid w:val="006334FE"/>
    <w:rsid w:val="006411D7"/>
    <w:rsid w:val="00646EB4"/>
    <w:rsid w:val="006F24E9"/>
    <w:rsid w:val="00823338"/>
    <w:rsid w:val="0089049D"/>
    <w:rsid w:val="00895F67"/>
    <w:rsid w:val="008A4963"/>
    <w:rsid w:val="009103A4"/>
    <w:rsid w:val="00935B81"/>
    <w:rsid w:val="00965A76"/>
    <w:rsid w:val="00985BE5"/>
    <w:rsid w:val="009E0434"/>
    <w:rsid w:val="009E6F93"/>
    <w:rsid w:val="00A11C87"/>
    <w:rsid w:val="00B005EE"/>
    <w:rsid w:val="00B22D8F"/>
    <w:rsid w:val="00B30343"/>
    <w:rsid w:val="00BE1C2B"/>
    <w:rsid w:val="00BF67AE"/>
    <w:rsid w:val="00CC49F3"/>
    <w:rsid w:val="00D66A78"/>
    <w:rsid w:val="00D86B29"/>
    <w:rsid w:val="00DA173E"/>
    <w:rsid w:val="00DB10B5"/>
    <w:rsid w:val="00E161AB"/>
    <w:rsid w:val="00E164C1"/>
    <w:rsid w:val="00E24119"/>
    <w:rsid w:val="00E34064"/>
    <w:rsid w:val="00F1004D"/>
    <w:rsid w:val="00F74B92"/>
    <w:rsid w:val="00FA2B39"/>
    <w:rsid w:val="00FC2ABA"/>
    <w:rsid w:val="00FE1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5F442"/>
  <w15:chartTrackingRefBased/>
  <w15:docId w15:val="{922B85CB-39A2-4E9C-86DC-386F5DBBB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07A"/>
    <w:pPr>
      <w:ind w:left="720"/>
      <w:contextualSpacing/>
    </w:pPr>
  </w:style>
  <w:style w:type="character" w:styleId="Hyperlink">
    <w:name w:val="Hyperlink"/>
    <w:basedOn w:val="DefaultParagraphFont"/>
    <w:uiPriority w:val="99"/>
    <w:unhideWhenUsed/>
    <w:rsid w:val="0008207A"/>
    <w:rPr>
      <w:color w:val="0563C1" w:themeColor="hyperlink"/>
      <w:u w:val="single"/>
    </w:rPr>
  </w:style>
  <w:style w:type="character" w:styleId="CommentReference">
    <w:name w:val="annotation reference"/>
    <w:basedOn w:val="DefaultParagraphFont"/>
    <w:uiPriority w:val="99"/>
    <w:semiHidden/>
    <w:unhideWhenUsed/>
    <w:rsid w:val="0035329A"/>
    <w:rPr>
      <w:sz w:val="16"/>
      <w:szCs w:val="16"/>
    </w:rPr>
  </w:style>
  <w:style w:type="paragraph" w:styleId="CommentText">
    <w:name w:val="annotation text"/>
    <w:basedOn w:val="Normal"/>
    <w:link w:val="CommentTextChar"/>
    <w:uiPriority w:val="99"/>
    <w:unhideWhenUsed/>
    <w:rsid w:val="0035329A"/>
    <w:pPr>
      <w:spacing w:line="240" w:lineRule="auto"/>
    </w:pPr>
    <w:rPr>
      <w:sz w:val="20"/>
      <w:szCs w:val="20"/>
    </w:rPr>
  </w:style>
  <w:style w:type="character" w:customStyle="1" w:styleId="CommentTextChar">
    <w:name w:val="Comment Text Char"/>
    <w:basedOn w:val="DefaultParagraphFont"/>
    <w:link w:val="CommentText"/>
    <w:uiPriority w:val="99"/>
    <w:rsid w:val="0035329A"/>
    <w:rPr>
      <w:sz w:val="20"/>
      <w:szCs w:val="20"/>
    </w:rPr>
  </w:style>
  <w:style w:type="paragraph" w:styleId="CommentSubject">
    <w:name w:val="annotation subject"/>
    <w:basedOn w:val="CommentText"/>
    <w:next w:val="CommentText"/>
    <w:link w:val="CommentSubjectChar"/>
    <w:uiPriority w:val="99"/>
    <w:semiHidden/>
    <w:unhideWhenUsed/>
    <w:rsid w:val="0035329A"/>
    <w:rPr>
      <w:b/>
      <w:bCs/>
    </w:rPr>
  </w:style>
  <w:style w:type="character" w:customStyle="1" w:styleId="CommentSubjectChar">
    <w:name w:val="Comment Subject Char"/>
    <w:basedOn w:val="CommentTextChar"/>
    <w:link w:val="CommentSubject"/>
    <w:uiPriority w:val="99"/>
    <w:semiHidden/>
    <w:rsid w:val="003532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13896">
      <w:bodyDiv w:val="1"/>
      <w:marLeft w:val="0"/>
      <w:marRight w:val="0"/>
      <w:marTop w:val="0"/>
      <w:marBottom w:val="0"/>
      <w:divBdr>
        <w:top w:val="none" w:sz="0" w:space="0" w:color="auto"/>
        <w:left w:val="none" w:sz="0" w:space="0" w:color="auto"/>
        <w:bottom w:val="none" w:sz="0" w:space="0" w:color="auto"/>
        <w:right w:val="none" w:sz="0" w:space="0" w:color="auto"/>
      </w:divBdr>
    </w:div>
    <w:div w:id="835344154">
      <w:bodyDiv w:val="1"/>
      <w:marLeft w:val="0"/>
      <w:marRight w:val="0"/>
      <w:marTop w:val="0"/>
      <w:marBottom w:val="0"/>
      <w:divBdr>
        <w:top w:val="none" w:sz="0" w:space="0" w:color="auto"/>
        <w:left w:val="none" w:sz="0" w:space="0" w:color="auto"/>
        <w:bottom w:val="none" w:sz="0" w:space="0" w:color="auto"/>
        <w:right w:val="none" w:sz="0" w:space="0" w:color="auto"/>
      </w:divBdr>
    </w:div>
    <w:div w:id="1756897741">
      <w:bodyDiv w:val="1"/>
      <w:marLeft w:val="0"/>
      <w:marRight w:val="0"/>
      <w:marTop w:val="0"/>
      <w:marBottom w:val="0"/>
      <w:divBdr>
        <w:top w:val="none" w:sz="0" w:space="0" w:color="auto"/>
        <w:left w:val="none" w:sz="0" w:space="0" w:color="auto"/>
        <w:bottom w:val="none" w:sz="0" w:space="0" w:color="auto"/>
        <w:right w:val="none" w:sz="0" w:space="0" w:color="auto"/>
      </w:divBdr>
    </w:div>
    <w:div w:id="1907954602">
      <w:bodyDiv w:val="1"/>
      <w:marLeft w:val="0"/>
      <w:marRight w:val="0"/>
      <w:marTop w:val="0"/>
      <w:marBottom w:val="0"/>
      <w:divBdr>
        <w:top w:val="none" w:sz="0" w:space="0" w:color="auto"/>
        <w:left w:val="none" w:sz="0" w:space="0" w:color="auto"/>
        <w:bottom w:val="none" w:sz="0" w:space="0" w:color="auto"/>
        <w:right w:val="none" w:sz="0" w:space="0" w:color="auto"/>
      </w:divBdr>
    </w:div>
    <w:div w:id="212148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16675-EE6F-42D9-8E60-7EFFB972F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1795</Words>
  <Characters>10232</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Mullins</dc:creator>
  <cp:keywords/>
  <dc:description/>
  <cp:lastModifiedBy>Pam Morgan</cp:lastModifiedBy>
  <cp:revision>2</cp:revision>
  <dcterms:created xsi:type="dcterms:W3CDTF">2026-10-01T12:05:00Z</dcterms:created>
  <dcterms:modified xsi:type="dcterms:W3CDTF">2026-10-01T12:05:00Z</dcterms:modified>
</cp:coreProperties>
</file>